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08"/>
      </w:tblGrid>
      <w:tr w:rsidR="00C66BEC" w:rsidRPr="008E42D9" w14:paraId="74F45E8D" w14:textId="77777777">
        <w:trPr>
          <w:trHeight w:val="568"/>
        </w:trPr>
        <w:tc>
          <w:tcPr>
            <w:tcW w:w="10308" w:type="dxa"/>
            <w:shd w:val="pct25" w:color="000000" w:fill="FFFFFF"/>
            <w:vAlign w:val="center"/>
          </w:tcPr>
          <w:p w14:paraId="6302311F" w14:textId="77777777" w:rsidR="00C66BEC" w:rsidRPr="0055232E" w:rsidRDefault="00944A3B" w:rsidP="00C66BEC">
            <w:pPr>
              <w:pStyle w:val="Heading4"/>
              <w:jc w:val="center"/>
              <w:rPr>
                <w:rFonts w:ascii="Calibri" w:hAnsi="Calibri" w:cs="Calibri"/>
                <w:i w:val="0"/>
                <w:highlight w:val="lightGray"/>
              </w:rPr>
            </w:pPr>
            <w:bookmarkStart w:id="0" w:name="_GoBack"/>
            <w:bookmarkEnd w:id="0"/>
            <w:r w:rsidRPr="0055232E">
              <w:rPr>
                <w:rFonts w:ascii="Calibri" w:hAnsi="Calibri" w:cs="Calibri"/>
                <w:i w:val="0"/>
                <w:highlight w:val="lightGray"/>
              </w:rPr>
              <w:t xml:space="preserve">Combe Florey </w:t>
            </w:r>
            <w:r w:rsidR="007642E4" w:rsidRPr="0055232E">
              <w:rPr>
                <w:rFonts w:ascii="Calibri" w:hAnsi="Calibri" w:cs="Calibri"/>
                <w:i w:val="0"/>
                <w:highlight w:val="lightGray"/>
              </w:rPr>
              <w:t xml:space="preserve">Parish Council </w:t>
            </w:r>
          </w:p>
          <w:p w14:paraId="66235803" w14:textId="77777777" w:rsidR="00AF7CC8" w:rsidRPr="0055232E" w:rsidRDefault="00944A3B" w:rsidP="00AF7CC8">
            <w:pPr>
              <w:jc w:val="center"/>
              <w:rPr>
                <w:rFonts w:ascii="Calibri" w:hAnsi="Calibri" w:cs="Calibri"/>
                <w:highlight w:val="lightGray"/>
              </w:rPr>
            </w:pPr>
            <w:r w:rsidRPr="0055232E">
              <w:rPr>
                <w:rFonts w:ascii="Calibri" w:hAnsi="Calibri" w:cs="Calibri"/>
                <w:highlight w:val="lightGray"/>
              </w:rPr>
              <w:t>combefloreysec@gmail.com</w:t>
            </w:r>
          </w:p>
        </w:tc>
      </w:tr>
    </w:tbl>
    <w:p w14:paraId="6625D859" w14:textId="67354D1D" w:rsidR="003D745D" w:rsidRPr="008E42D9" w:rsidRDefault="002E28D9" w:rsidP="002E28D9">
      <w:pPr>
        <w:widowControl w:val="0"/>
        <w:spacing w:before="24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A</w:t>
      </w:r>
      <w:r w:rsidR="0000458D" w:rsidRPr="008E42D9">
        <w:rPr>
          <w:rFonts w:ascii="Calibri" w:hAnsi="Calibri" w:cs="Calibri"/>
          <w:b/>
          <w:bCs/>
          <w:color w:val="000000"/>
          <w:sz w:val="24"/>
          <w:szCs w:val="24"/>
        </w:rPr>
        <w:t>n</w:t>
      </w:r>
      <w:r w:rsidR="00F41A5E" w:rsidRPr="008E42D9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00458D" w:rsidRPr="008E42D9">
        <w:rPr>
          <w:rFonts w:ascii="Calibri" w:hAnsi="Calibri" w:cs="Calibri"/>
          <w:b/>
          <w:bCs/>
          <w:color w:val="000000"/>
          <w:sz w:val="24"/>
          <w:szCs w:val="24"/>
        </w:rPr>
        <w:t>Extraordinary</w:t>
      </w:r>
      <w:r w:rsidR="0053729F" w:rsidRPr="008E42D9">
        <w:rPr>
          <w:rFonts w:ascii="Calibri" w:hAnsi="Calibri" w:cs="Calibri"/>
          <w:b/>
          <w:bCs/>
          <w:color w:val="000000"/>
          <w:sz w:val="24"/>
          <w:szCs w:val="24"/>
        </w:rPr>
        <w:t xml:space="preserve"> Meeting</w:t>
      </w:r>
      <w:r w:rsidR="00F41A5E" w:rsidRPr="008E42D9">
        <w:rPr>
          <w:rFonts w:ascii="Calibri" w:hAnsi="Calibri" w:cs="Calibri"/>
          <w:b/>
          <w:bCs/>
          <w:color w:val="000000"/>
          <w:sz w:val="24"/>
          <w:szCs w:val="24"/>
        </w:rPr>
        <w:t xml:space="preserve"> of</w:t>
      </w:r>
      <w:r w:rsidR="003D745D" w:rsidRPr="008E42D9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944A3B" w:rsidRPr="008E42D9">
        <w:rPr>
          <w:rFonts w:ascii="Calibri" w:hAnsi="Calibri" w:cs="Calibri"/>
          <w:b/>
          <w:sz w:val="24"/>
          <w:szCs w:val="24"/>
        </w:rPr>
        <w:t xml:space="preserve">Combe Florey </w:t>
      </w:r>
      <w:r w:rsidR="00AF7CC8" w:rsidRPr="008E42D9">
        <w:rPr>
          <w:rFonts w:ascii="Calibri" w:hAnsi="Calibri" w:cs="Calibri"/>
          <w:b/>
          <w:sz w:val="24"/>
          <w:szCs w:val="24"/>
        </w:rPr>
        <w:t xml:space="preserve">Parish Council </w:t>
      </w:r>
    </w:p>
    <w:p w14:paraId="54E9A998" w14:textId="300ED7E3" w:rsidR="00AF7CC8" w:rsidRPr="008E42D9" w:rsidRDefault="002E28D9" w:rsidP="003D745D">
      <w:pPr>
        <w:widowControl w:val="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was</w:t>
      </w:r>
      <w:r w:rsidR="00AF7CC8" w:rsidRPr="008E42D9">
        <w:rPr>
          <w:rFonts w:ascii="Calibri" w:hAnsi="Calibri" w:cs="Calibri"/>
          <w:b/>
          <w:sz w:val="24"/>
          <w:szCs w:val="24"/>
        </w:rPr>
        <w:t xml:space="preserve"> held </w:t>
      </w:r>
      <w:r w:rsidR="001A5E76" w:rsidRPr="008E42D9">
        <w:rPr>
          <w:rFonts w:ascii="Calibri" w:hAnsi="Calibri" w:cs="Calibri"/>
          <w:b/>
          <w:sz w:val="24"/>
          <w:szCs w:val="24"/>
        </w:rPr>
        <w:t>in the Village Garden</w:t>
      </w:r>
      <w:r w:rsidR="00AF7CC8" w:rsidRPr="008E42D9">
        <w:rPr>
          <w:rFonts w:ascii="Calibri" w:hAnsi="Calibri" w:cs="Calibri"/>
          <w:b/>
          <w:sz w:val="24"/>
          <w:szCs w:val="24"/>
        </w:rPr>
        <w:t xml:space="preserve"> on </w:t>
      </w:r>
      <w:r w:rsidR="0083369D" w:rsidRPr="008E42D9">
        <w:rPr>
          <w:rFonts w:ascii="Calibri" w:hAnsi="Calibri" w:cs="Calibri"/>
          <w:b/>
          <w:sz w:val="24"/>
          <w:szCs w:val="24"/>
        </w:rPr>
        <w:t>Tue</w:t>
      </w:r>
      <w:r w:rsidR="008453C9" w:rsidRPr="008E42D9">
        <w:rPr>
          <w:rFonts w:ascii="Calibri" w:hAnsi="Calibri" w:cs="Calibri"/>
          <w:b/>
          <w:sz w:val="24"/>
          <w:szCs w:val="24"/>
        </w:rPr>
        <w:t>sday</w:t>
      </w:r>
      <w:r w:rsidR="00944A3B" w:rsidRPr="008E42D9">
        <w:rPr>
          <w:rFonts w:ascii="Calibri" w:hAnsi="Calibri" w:cs="Calibri"/>
          <w:b/>
          <w:sz w:val="24"/>
          <w:szCs w:val="24"/>
        </w:rPr>
        <w:t xml:space="preserve"> </w:t>
      </w:r>
      <w:r w:rsidR="0083369D" w:rsidRPr="008E42D9">
        <w:rPr>
          <w:rFonts w:ascii="Calibri" w:hAnsi="Calibri" w:cs="Calibri"/>
          <w:b/>
          <w:sz w:val="24"/>
          <w:szCs w:val="24"/>
        </w:rPr>
        <w:t>16</w:t>
      </w:r>
      <w:r w:rsidR="0083369D" w:rsidRPr="008E42D9">
        <w:rPr>
          <w:rFonts w:ascii="Calibri" w:hAnsi="Calibri" w:cs="Calibri"/>
          <w:b/>
          <w:sz w:val="24"/>
          <w:szCs w:val="24"/>
          <w:vertAlign w:val="superscript"/>
        </w:rPr>
        <w:t>th</w:t>
      </w:r>
      <w:r w:rsidR="0083369D" w:rsidRPr="008E42D9">
        <w:rPr>
          <w:rFonts w:ascii="Calibri" w:hAnsi="Calibri" w:cs="Calibri"/>
          <w:b/>
          <w:sz w:val="24"/>
          <w:szCs w:val="24"/>
        </w:rPr>
        <w:t xml:space="preserve"> Ju</w:t>
      </w:r>
      <w:r w:rsidR="00D756FB">
        <w:rPr>
          <w:rFonts w:ascii="Calibri" w:hAnsi="Calibri" w:cs="Calibri"/>
          <w:b/>
          <w:sz w:val="24"/>
          <w:szCs w:val="24"/>
        </w:rPr>
        <w:t>ly</w:t>
      </w:r>
      <w:r w:rsidR="00AF7CC8" w:rsidRPr="008E42D9">
        <w:rPr>
          <w:rFonts w:ascii="Calibri" w:hAnsi="Calibri" w:cs="Calibri"/>
          <w:b/>
          <w:sz w:val="24"/>
          <w:szCs w:val="24"/>
        </w:rPr>
        <w:t xml:space="preserve"> 201</w:t>
      </w:r>
      <w:r w:rsidR="00280FA5" w:rsidRPr="008E42D9">
        <w:rPr>
          <w:rFonts w:ascii="Calibri" w:hAnsi="Calibri" w:cs="Calibri"/>
          <w:b/>
          <w:sz w:val="24"/>
          <w:szCs w:val="24"/>
        </w:rPr>
        <w:t>9</w:t>
      </w:r>
      <w:r w:rsidR="00AF7CC8" w:rsidRPr="008E42D9">
        <w:rPr>
          <w:rFonts w:ascii="Calibri" w:hAnsi="Calibri" w:cs="Calibri"/>
          <w:b/>
          <w:sz w:val="24"/>
          <w:szCs w:val="24"/>
        </w:rPr>
        <w:t xml:space="preserve"> at </w:t>
      </w:r>
      <w:r w:rsidR="006C11CC" w:rsidRPr="008E42D9">
        <w:rPr>
          <w:rFonts w:ascii="Calibri" w:hAnsi="Calibri" w:cs="Calibri"/>
          <w:b/>
          <w:sz w:val="24"/>
          <w:szCs w:val="24"/>
        </w:rPr>
        <w:t>6</w:t>
      </w:r>
      <w:r w:rsidR="00944A3B" w:rsidRPr="008E42D9">
        <w:rPr>
          <w:rFonts w:ascii="Calibri" w:hAnsi="Calibri" w:cs="Calibri"/>
          <w:b/>
          <w:sz w:val="24"/>
          <w:szCs w:val="24"/>
        </w:rPr>
        <w:t>.00pm</w:t>
      </w:r>
    </w:p>
    <w:p w14:paraId="231C0F33" w14:textId="77777777" w:rsidR="00CB249D" w:rsidRPr="008E42D9" w:rsidRDefault="00CB249D" w:rsidP="003D745D">
      <w:pPr>
        <w:widowControl w:val="0"/>
        <w:jc w:val="center"/>
        <w:rPr>
          <w:rFonts w:ascii="Calibri" w:hAnsi="Calibri" w:cs="Calibri"/>
          <w:b/>
          <w:sz w:val="24"/>
          <w:szCs w:val="24"/>
        </w:rPr>
      </w:pPr>
    </w:p>
    <w:p w14:paraId="067FEF59" w14:textId="337C3E69" w:rsidR="00EA1E8E" w:rsidRPr="008E42D9" w:rsidRDefault="002E28D9" w:rsidP="003D745D">
      <w:pPr>
        <w:pStyle w:val="Heading1"/>
        <w:pBdr>
          <w:top w:val="single" w:sz="4" w:space="9" w:color="auto"/>
        </w:pBdr>
        <w:spacing w:before="100" w:after="10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Minutes</w:t>
      </w:r>
    </w:p>
    <w:p w14:paraId="750DD84F" w14:textId="299D83CD" w:rsidR="00C419C3" w:rsidRDefault="002E28D9" w:rsidP="00C419C3">
      <w:pPr>
        <w:rPr>
          <w:rFonts w:ascii="Calibri" w:hAnsi="Calibri" w:cs="Calibri"/>
        </w:rPr>
      </w:pPr>
      <w:bookmarkStart w:id="1" w:name="_Hlk14716828"/>
      <w:r>
        <w:rPr>
          <w:rFonts w:ascii="Calibri" w:hAnsi="Calibri" w:cs="Calibri"/>
        </w:rPr>
        <w:t>Present:</w:t>
      </w:r>
    </w:p>
    <w:p w14:paraId="1AD62ABD" w14:textId="6DEB6995" w:rsidR="002E28D9" w:rsidRPr="008E42D9" w:rsidRDefault="002E28D9" w:rsidP="00C419C3">
      <w:pPr>
        <w:rPr>
          <w:rFonts w:ascii="Calibri" w:hAnsi="Calibri" w:cs="Calibri"/>
        </w:rPr>
      </w:pPr>
      <w:r>
        <w:rPr>
          <w:rFonts w:ascii="Calibri" w:hAnsi="Calibri" w:cs="Calibri"/>
        </w:rPr>
        <w:t>Councillors Cleverly, Tayler and Weeks.</w:t>
      </w:r>
    </w:p>
    <w:bookmarkEnd w:id="1"/>
    <w:p w14:paraId="2F304AA2" w14:textId="77777777" w:rsidR="00C419C3" w:rsidRPr="008E42D9" w:rsidRDefault="00C419C3" w:rsidP="00C419C3">
      <w:pPr>
        <w:rPr>
          <w:rFonts w:ascii="Calibri" w:hAnsi="Calibri" w:cs="Calibri"/>
        </w:rPr>
      </w:pPr>
    </w:p>
    <w:p w14:paraId="6AABED1C" w14:textId="2B59D012" w:rsidR="006C11CC" w:rsidRPr="008E42D9" w:rsidRDefault="006C11CC" w:rsidP="00C116BE">
      <w:pPr>
        <w:numPr>
          <w:ilvl w:val="0"/>
          <w:numId w:val="35"/>
        </w:numPr>
        <w:ind w:hanging="720"/>
        <w:rPr>
          <w:rFonts w:ascii="Calibri" w:hAnsi="Calibri" w:cs="Calibri"/>
          <w:b/>
          <w:sz w:val="24"/>
          <w:szCs w:val="24"/>
        </w:rPr>
      </w:pPr>
      <w:r w:rsidRPr="008E42D9">
        <w:rPr>
          <w:rFonts w:ascii="Calibri" w:hAnsi="Calibri" w:cs="Calibri"/>
          <w:b/>
          <w:sz w:val="24"/>
          <w:szCs w:val="24"/>
        </w:rPr>
        <w:t xml:space="preserve">To </w:t>
      </w:r>
      <w:r w:rsidR="0083369D" w:rsidRPr="008E42D9">
        <w:rPr>
          <w:rFonts w:ascii="Calibri" w:hAnsi="Calibri" w:cs="Calibri"/>
          <w:b/>
          <w:sz w:val="24"/>
          <w:szCs w:val="24"/>
        </w:rPr>
        <w:t>approve the</w:t>
      </w:r>
      <w:r w:rsidRPr="008E42D9">
        <w:rPr>
          <w:rFonts w:ascii="Calibri" w:hAnsi="Calibri" w:cs="Calibri"/>
          <w:b/>
          <w:sz w:val="24"/>
          <w:szCs w:val="24"/>
        </w:rPr>
        <w:t xml:space="preserve"> following </w:t>
      </w:r>
      <w:r w:rsidR="0083369D" w:rsidRPr="008E42D9">
        <w:rPr>
          <w:rFonts w:ascii="Calibri" w:hAnsi="Calibri" w:cs="Calibri"/>
          <w:b/>
          <w:sz w:val="24"/>
          <w:szCs w:val="24"/>
        </w:rPr>
        <w:t>expenditure</w:t>
      </w:r>
      <w:r w:rsidRPr="008E42D9">
        <w:rPr>
          <w:rFonts w:ascii="Calibri" w:hAnsi="Calibri" w:cs="Calibri"/>
          <w:b/>
          <w:sz w:val="24"/>
          <w:szCs w:val="24"/>
        </w:rPr>
        <w:t>:</w:t>
      </w:r>
    </w:p>
    <w:p w14:paraId="60B43738" w14:textId="77777777" w:rsidR="006C11CC" w:rsidRPr="008E42D9" w:rsidRDefault="006C11CC" w:rsidP="006C11CC">
      <w:pPr>
        <w:rPr>
          <w:rFonts w:ascii="Calibri" w:hAnsi="Calibri" w:cs="Calibri"/>
        </w:rPr>
      </w:pPr>
    </w:p>
    <w:p w14:paraId="4B2C9908" w14:textId="262660B7" w:rsidR="00E92AAC" w:rsidRPr="008E42D9" w:rsidRDefault="0083369D" w:rsidP="00E92AAC">
      <w:pPr>
        <w:ind w:left="851"/>
        <w:rPr>
          <w:rFonts w:ascii="Calibri" w:hAnsi="Calibri" w:cs="Calibri"/>
          <w:b/>
          <w:bCs/>
          <w:color w:val="0C1B09"/>
        </w:rPr>
      </w:pPr>
      <w:r w:rsidRPr="008E42D9">
        <w:rPr>
          <w:rFonts w:ascii="Calibri" w:hAnsi="Calibri" w:cs="Calibri"/>
          <w:b/>
          <w:bCs/>
          <w:color w:val="0C1B09"/>
        </w:rPr>
        <w:t>Quotation from Thomasina Hobhouse for restoration of Combe Florey village garden: £550.</w:t>
      </w:r>
    </w:p>
    <w:p w14:paraId="29590B7F" w14:textId="581AD7C2" w:rsidR="0083369D" w:rsidRPr="008E42D9" w:rsidRDefault="0083369D" w:rsidP="00E92AAC">
      <w:pPr>
        <w:ind w:left="851"/>
        <w:rPr>
          <w:rFonts w:ascii="Calibri" w:hAnsi="Calibri" w:cs="Calibri"/>
          <w:b/>
          <w:bCs/>
          <w:color w:val="0C1B09"/>
        </w:rPr>
      </w:pPr>
    </w:p>
    <w:p w14:paraId="18D41867" w14:textId="6601FB6A" w:rsidR="0083369D" w:rsidRPr="008E42D9" w:rsidRDefault="0083369D" w:rsidP="00E92AAC">
      <w:pPr>
        <w:ind w:left="851"/>
        <w:rPr>
          <w:rFonts w:ascii="Calibri" w:hAnsi="Calibri" w:cs="Calibri"/>
          <w:color w:val="0C1B09"/>
        </w:rPr>
      </w:pPr>
      <w:r w:rsidRPr="008E42D9">
        <w:rPr>
          <w:rFonts w:ascii="Calibri" w:hAnsi="Calibri" w:cs="Calibri"/>
          <w:color w:val="0C1B09"/>
        </w:rPr>
        <w:t>The village garden (formerly school playground) is situated in the heart of the village and has become neglected and overgrown in recent years such that a major programme of pruning, removal of diseased trees, strimming and weeding is required.</w:t>
      </w:r>
    </w:p>
    <w:p w14:paraId="75170977" w14:textId="0FD31305" w:rsidR="0083369D" w:rsidRPr="008E42D9" w:rsidRDefault="0083369D" w:rsidP="00E92AAC">
      <w:pPr>
        <w:ind w:left="851"/>
        <w:rPr>
          <w:rFonts w:ascii="Calibri" w:hAnsi="Calibri" w:cs="Calibri"/>
          <w:color w:val="0C1B09"/>
        </w:rPr>
      </w:pPr>
    </w:p>
    <w:p w14:paraId="2F8D52CD" w14:textId="405DA506" w:rsidR="0083369D" w:rsidRDefault="002E28D9" w:rsidP="00E92AAC">
      <w:pPr>
        <w:ind w:left="851"/>
        <w:rPr>
          <w:rFonts w:ascii="Calibri" w:hAnsi="Calibri" w:cs="Calibri"/>
          <w:color w:val="0C1B09"/>
        </w:rPr>
      </w:pPr>
      <w:r>
        <w:rPr>
          <w:rFonts w:ascii="Calibri" w:hAnsi="Calibri" w:cs="Calibri"/>
          <w:color w:val="0C1B09"/>
        </w:rPr>
        <w:t xml:space="preserve">The quote is from a trained horticulturalist and arborist and is for a programme of work </w:t>
      </w:r>
      <w:r w:rsidR="00B0726B">
        <w:rPr>
          <w:rFonts w:ascii="Calibri" w:hAnsi="Calibri" w:cs="Calibri"/>
          <w:color w:val="0C1B09"/>
        </w:rPr>
        <w:t xml:space="preserve">(4 man-days) </w:t>
      </w:r>
      <w:r>
        <w:rPr>
          <w:rFonts w:ascii="Calibri" w:hAnsi="Calibri" w:cs="Calibri"/>
          <w:color w:val="0C1B09"/>
        </w:rPr>
        <w:t xml:space="preserve">over the next year or so sympathetic to the different plant types and their different pruning needs. Major work </w:t>
      </w:r>
      <w:r w:rsidR="00270761">
        <w:rPr>
          <w:rFonts w:ascii="Calibri" w:hAnsi="Calibri" w:cs="Calibri"/>
          <w:color w:val="0C1B09"/>
        </w:rPr>
        <w:t xml:space="preserve">to be done in the short term </w:t>
      </w:r>
      <w:r>
        <w:rPr>
          <w:rFonts w:ascii="Calibri" w:hAnsi="Calibri" w:cs="Calibri"/>
          <w:color w:val="0C1B09"/>
        </w:rPr>
        <w:t>will be the coppicing of the hazel grove, thinning of the wayfarer trees</w:t>
      </w:r>
      <w:r w:rsidR="00B0726B">
        <w:rPr>
          <w:rFonts w:ascii="Calibri" w:hAnsi="Calibri" w:cs="Calibri"/>
          <w:color w:val="0C1B09"/>
        </w:rPr>
        <w:t>, removal of dead and diseased branches</w:t>
      </w:r>
      <w:r w:rsidR="00270761">
        <w:rPr>
          <w:rFonts w:ascii="Calibri" w:hAnsi="Calibri" w:cs="Calibri"/>
          <w:color w:val="0C1B09"/>
        </w:rPr>
        <w:t xml:space="preserve"> of the cherry and walnut trees</w:t>
      </w:r>
      <w:r w:rsidR="00B0726B">
        <w:rPr>
          <w:rFonts w:ascii="Calibri" w:hAnsi="Calibri" w:cs="Calibri"/>
          <w:color w:val="0C1B09"/>
        </w:rPr>
        <w:t>, and the felling of an ash tree</w:t>
      </w:r>
      <w:r>
        <w:rPr>
          <w:rFonts w:ascii="Calibri" w:hAnsi="Calibri" w:cs="Calibri"/>
          <w:color w:val="0C1B09"/>
        </w:rPr>
        <w:t>.</w:t>
      </w:r>
      <w:r w:rsidR="00B0726B">
        <w:rPr>
          <w:rFonts w:ascii="Calibri" w:hAnsi="Calibri" w:cs="Calibri"/>
          <w:color w:val="0C1B09"/>
        </w:rPr>
        <w:t xml:space="preserve"> The various overgrown shrubs will be pruned appropriately; for many </w:t>
      </w:r>
      <w:r w:rsidR="00270761">
        <w:rPr>
          <w:rFonts w:ascii="Calibri" w:hAnsi="Calibri" w:cs="Calibri"/>
          <w:color w:val="0C1B09"/>
        </w:rPr>
        <w:t>the major pruning</w:t>
      </w:r>
      <w:r w:rsidR="00B0726B">
        <w:rPr>
          <w:rFonts w:ascii="Calibri" w:hAnsi="Calibri" w:cs="Calibri"/>
          <w:color w:val="0C1B09"/>
        </w:rPr>
        <w:t xml:space="preserve"> will not be until </w:t>
      </w:r>
      <w:r w:rsidR="00270761">
        <w:rPr>
          <w:rFonts w:ascii="Calibri" w:hAnsi="Calibri" w:cs="Calibri"/>
          <w:color w:val="0C1B09"/>
        </w:rPr>
        <w:t xml:space="preserve">next </w:t>
      </w:r>
      <w:r w:rsidR="00B0726B">
        <w:rPr>
          <w:rFonts w:ascii="Calibri" w:hAnsi="Calibri" w:cs="Calibri"/>
          <w:color w:val="0C1B09"/>
        </w:rPr>
        <w:t>Spring.</w:t>
      </w:r>
      <w:r w:rsidR="00270761">
        <w:rPr>
          <w:rFonts w:ascii="Calibri" w:hAnsi="Calibri" w:cs="Calibri"/>
          <w:color w:val="0C1B09"/>
        </w:rPr>
        <w:t xml:space="preserve"> The work is expected to start in early August.</w:t>
      </w:r>
    </w:p>
    <w:p w14:paraId="00559BB7" w14:textId="6F435ADF" w:rsidR="00B0726B" w:rsidRDefault="00B0726B" w:rsidP="00E92AAC">
      <w:pPr>
        <w:ind w:left="851"/>
        <w:rPr>
          <w:rFonts w:ascii="Calibri" w:hAnsi="Calibri" w:cs="Calibri"/>
          <w:color w:val="0C1B09"/>
        </w:rPr>
      </w:pPr>
    </w:p>
    <w:p w14:paraId="06022157" w14:textId="40CC511D" w:rsidR="00B0726B" w:rsidRPr="008E42D9" w:rsidRDefault="00B0726B" w:rsidP="00E92AAC">
      <w:pPr>
        <w:ind w:left="851"/>
        <w:rPr>
          <w:rFonts w:ascii="Calibri" w:hAnsi="Calibri" w:cs="Calibri"/>
          <w:color w:val="0C1B09"/>
        </w:rPr>
      </w:pPr>
      <w:r>
        <w:rPr>
          <w:rFonts w:ascii="Calibri" w:hAnsi="Calibri" w:cs="Calibri"/>
          <w:color w:val="0C1B09"/>
        </w:rPr>
        <w:t>All in favour. The quote was approved for expenditure.</w:t>
      </w:r>
    </w:p>
    <w:sectPr w:rsidR="00B0726B" w:rsidRPr="008E42D9" w:rsidSect="00C419C3">
      <w:footerReference w:type="default" r:id="rId7"/>
      <w:type w:val="continuous"/>
      <w:pgSz w:w="11906" w:h="16838"/>
      <w:pgMar w:top="567" w:right="1274" w:bottom="851" w:left="653" w:header="454" w:footer="454" w:gutter="340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AFB7D" w14:textId="77777777" w:rsidR="00657DB1" w:rsidRDefault="00657DB1">
      <w:r>
        <w:separator/>
      </w:r>
    </w:p>
  </w:endnote>
  <w:endnote w:type="continuationSeparator" w:id="0">
    <w:p w14:paraId="4A8AB4B8" w14:textId="77777777" w:rsidR="00657DB1" w:rsidRDefault="0065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A3699" w14:textId="77777777" w:rsidR="003E65B2" w:rsidRPr="00F15C38" w:rsidRDefault="003E65B2" w:rsidP="00C66BEC">
    <w:pPr>
      <w:pStyle w:val="Footer"/>
      <w:tabs>
        <w:tab w:val="clear" w:pos="4153"/>
        <w:tab w:val="clear" w:pos="8306"/>
        <w:tab w:val="center" w:pos="5103"/>
      </w:tabs>
      <w:rPr>
        <w:sz w:val="16"/>
      </w:rPr>
    </w:pPr>
    <w:r>
      <w:tab/>
    </w:r>
    <w:r>
      <w:rPr>
        <w:snapToGrid w:val="0"/>
        <w:sz w:val="16"/>
        <w:lang w:eastAsia="en-US"/>
      </w:rPr>
      <w:t xml:space="preserve">Page </w:t>
    </w:r>
    <w:r>
      <w:rPr>
        <w:snapToGrid w:val="0"/>
        <w:sz w:val="16"/>
        <w:lang w:eastAsia="en-US"/>
      </w:rPr>
      <w:fldChar w:fldCharType="begin"/>
    </w:r>
    <w:r>
      <w:rPr>
        <w:snapToGrid w:val="0"/>
        <w:sz w:val="16"/>
        <w:lang w:eastAsia="en-US"/>
      </w:rPr>
      <w:instrText xml:space="preserve"> PAGE </w:instrText>
    </w:r>
    <w:r>
      <w:rPr>
        <w:snapToGrid w:val="0"/>
        <w:sz w:val="16"/>
        <w:lang w:eastAsia="en-US"/>
      </w:rPr>
      <w:fldChar w:fldCharType="separate"/>
    </w:r>
    <w:r w:rsidR="007F2A12">
      <w:rPr>
        <w:noProof/>
        <w:snapToGrid w:val="0"/>
        <w:sz w:val="16"/>
        <w:lang w:eastAsia="en-US"/>
      </w:rPr>
      <w:t>1</w:t>
    </w:r>
    <w:r>
      <w:rPr>
        <w:snapToGrid w:val="0"/>
        <w:sz w:val="16"/>
        <w:lang w:eastAsia="en-US"/>
      </w:rPr>
      <w:fldChar w:fldCharType="end"/>
    </w:r>
    <w:r>
      <w:rPr>
        <w:snapToGrid w:val="0"/>
        <w:sz w:val="16"/>
        <w:lang w:eastAsia="en-US"/>
      </w:rPr>
      <w:t xml:space="preserve"> of </w:t>
    </w:r>
    <w:r>
      <w:rPr>
        <w:snapToGrid w:val="0"/>
        <w:sz w:val="16"/>
        <w:lang w:eastAsia="en-US"/>
      </w:rPr>
      <w:fldChar w:fldCharType="begin"/>
    </w:r>
    <w:r>
      <w:rPr>
        <w:snapToGrid w:val="0"/>
        <w:sz w:val="16"/>
        <w:lang w:eastAsia="en-US"/>
      </w:rPr>
      <w:instrText xml:space="preserve"> NUMPAGES </w:instrText>
    </w:r>
    <w:r>
      <w:rPr>
        <w:snapToGrid w:val="0"/>
        <w:sz w:val="16"/>
        <w:lang w:eastAsia="en-US"/>
      </w:rPr>
      <w:fldChar w:fldCharType="separate"/>
    </w:r>
    <w:r w:rsidR="007F2A12">
      <w:rPr>
        <w:noProof/>
        <w:snapToGrid w:val="0"/>
        <w:sz w:val="16"/>
        <w:lang w:eastAsia="en-US"/>
      </w:rPr>
      <w:t>1</w:t>
    </w:r>
    <w:r>
      <w:rPr>
        <w:snapToGrid w:val="0"/>
        <w:sz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17E52" w14:textId="77777777" w:rsidR="00657DB1" w:rsidRDefault="00657DB1">
      <w:r>
        <w:separator/>
      </w:r>
    </w:p>
  </w:footnote>
  <w:footnote w:type="continuationSeparator" w:id="0">
    <w:p w14:paraId="035DFDD1" w14:textId="77777777" w:rsidR="00657DB1" w:rsidRDefault="00657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2DA3"/>
    <w:multiLevelType w:val="hybridMultilevel"/>
    <w:tmpl w:val="EC6ECD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6C5"/>
    <w:multiLevelType w:val="multilevel"/>
    <w:tmpl w:val="3612A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8DD3FF4"/>
    <w:multiLevelType w:val="hybridMultilevel"/>
    <w:tmpl w:val="C122E8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3734A3"/>
    <w:multiLevelType w:val="hybridMultilevel"/>
    <w:tmpl w:val="8A64BB8A"/>
    <w:lvl w:ilvl="0" w:tplc="08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CB6CB5"/>
    <w:multiLevelType w:val="multilevel"/>
    <w:tmpl w:val="467A3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D5F316C"/>
    <w:multiLevelType w:val="hybridMultilevel"/>
    <w:tmpl w:val="69568D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D743DD6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16295D38"/>
    <w:multiLevelType w:val="hybridMultilevel"/>
    <w:tmpl w:val="DC82176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094AAD"/>
    <w:multiLevelType w:val="hybridMultilevel"/>
    <w:tmpl w:val="54722E92"/>
    <w:lvl w:ilvl="0" w:tplc="7AE65E84">
      <w:start w:val="1"/>
      <w:numFmt w:val="lowerLetter"/>
      <w:lvlText w:val="%1)"/>
      <w:lvlJc w:val="left"/>
      <w:pPr>
        <w:tabs>
          <w:tab w:val="num" w:pos="2352"/>
        </w:tabs>
        <w:ind w:left="2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072"/>
        </w:tabs>
        <w:ind w:left="30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92"/>
        </w:tabs>
        <w:ind w:left="37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12"/>
        </w:tabs>
        <w:ind w:left="45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32"/>
        </w:tabs>
        <w:ind w:left="52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52"/>
        </w:tabs>
        <w:ind w:left="59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72"/>
        </w:tabs>
        <w:ind w:left="66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92"/>
        </w:tabs>
        <w:ind w:left="73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12"/>
        </w:tabs>
        <w:ind w:left="8112" w:hanging="180"/>
      </w:pPr>
    </w:lvl>
  </w:abstractNum>
  <w:abstractNum w:abstractNumId="9" w15:restartNumberingAfterBreak="0">
    <w:nsid w:val="2B825DB7"/>
    <w:multiLevelType w:val="hybridMultilevel"/>
    <w:tmpl w:val="E64232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85C14"/>
    <w:multiLevelType w:val="hybridMultilevel"/>
    <w:tmpl w:val="BEBE24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C1F03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D6CDD"/>
    <w:multiLevelType w:val="multilevel"/>
    <w:tmpl w:val="E1566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736A35"/>
    <w:multiLevelType w:val="multilevel"/>
    <w:tmpl w:val="54A6CC5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Arial Black" w:hAnsi="Arial Black" w:hint="default"/>
        <w:b w:val="0"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Black" w:hAnsi="Arial Black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936"/>
        </w:tabs>
        <w:ind w:left="792" w:hanging="216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8E57ACE"/>
    <w:multiLevelType w:val="hybridMultilevel"/>
    <w:tmpl w:val="EA3A5DAE"/>
    <w:lvl w:ilvl="0" w:tplc="250C8CC6">
      <w:start w:val="1"/>
      <w:numFmt w:val="lowerLetter"/>
      <w:lvlText w:val="%1)"/>
      <w:lvlJc w:val="left"/>
      <w:pPr>
        <w:tabs>
          <w:tab w:val="num" w:pos="2352"/>
        </w:tabs>
        <w:ind w:left="2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072"/>
        </w:tabs>
        <w:ind w:left="30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92"/>
        </w:tabs>
        <w:ind w:left="37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12"/>
        </w:tabs>
        <w:ind w:left="45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32"/>
        </w:tabs>
        <w:ind w:left="52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52"/>
        </w:tabs>
        <w:ind w:left="59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72"/>
        </w:tabs>
        <w:ind w:left="66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92"/>
        </w:tabs>
        <w:ind w:left="73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12"/>
        </w:tabs>
        <w:ind w:left="8112" w:hanging="180"/>
      </w:pPr>
    </w:lvl>
  </w:abstractNum>
  <w:abstractNum w:abstractNumId="15" w15:restartNumberingAfterBreak="0">
    <w:nsid w:val="3AA46A98"/>
    <w:multiLevelType w:val="hybridMultilevel"/>
    <w:tmpl w:val="2160D8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160DCB"/>
    <w:multiLevelType w:val="hybridMultilevel"/>
    <w:tmpl w:val="8C588AD8"/>
    <w:lvl w:ilvl="0" w:tplc="FBB63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78F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866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1E0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9A4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2A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507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21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0EA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57F4B9D"/>
    <w:multiLevelType w:val="hybridMultilevel"/>
    <w:tmpl w:val="2DA8F24E"/>
    <w:lvl w:ilvl="0" w:tplc="94D40A06">
      <w:start w:val="1"/>
      <w:numFmt w:val="bullet"/>
      <w:lvlText w:val=""/>
      <w:lvlJc w:val="left"/>
      <w:pPr>
        <w:tabs>
          <w:tab w:val="num" w:pos="1440"/>
        </w:tabs>
        <w:ind w:left="1224" w:hanging="14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D82412"/>
    <w:multiLevelType w:val="hybridMultilevel"/>
    <w:tmpl w:val="FF920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676C0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10477"/>
    <w:multiLevelType w:val="multilevel"/>
    <w:tmpl w:val="69568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40548F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052"/>
        </w:tabs>
        <w:ind w:left="20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4FEB42BA"/>
    <w:multiLevelType w:val="hybridMultilevel"/>
    <w:tmpl w:val="20FE2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40A79"/>
    <w:multiLevelType w:val="multilevel"/>
    <w:tmpl w:val="10AAD0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76A5102"/>
    <w:multiLevelType w:val="hybridMultilevel"/>
    <w:tmpl w:val="03CE638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27FE4"/>
    <w:multiLevelType w:val="hybridMultilevel"/>
    <w:tmpl w:val="2EB2AD7C"/>
    <w:lvl w:ilvl="0" w:tplc="0809001B">
      <w:start w:val="1"/>
      <w:numFmt w:val="lowerRoman"/>
      <w:lvlText w:val="%1."/>
      <w:lvlJc w:val="righ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ACA3C26"/>
    <w:multiLevelType w:val="multilevel"/>
    <w:tmpl w:val="FE4EB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5BCB321C"/>
    <w:multiLevelType w:val="hybridMultilevel"/>
    <w:tmpl w:val="3AC281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143A9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66EE1584"/>
    <w:multiLevelType w:val="multilevel"/>
    <w:tmpl w:val="FE4EB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6A8C56AE"/>
    <w:multiLevelType w:val="hybridMultilevel"/>
    <w:tmpl w:val="0EA89F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17544"/>
    <w:multiLevelType w:val="hybridMultilevel"/>
    <w:tmpl w:val="1938DC9E"/>
    <w:lvl w:ilvl="0" w:tplc="2A148738">
      <w:start w:val="1"/>
      <w:numFmt w:val="upperLetter"/>
      <w:lvlText w:val="%1."/>
      <w:lvlJc w:val="left"/>
      <w:pPr>
        <w:ind w:left="1211" w:hanging="360"/>
      </w:pPr>
      <w:rPr>
        <w:rFonts w:ascii="Helvetica" w:hAnsi="Helvetica" w:cs="Helvetica" w:hint="default"/>
        <w:color w:val="0C1B09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1801245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72D87"/>
    <w:multiLevelType w:val="multilevel"/>
    <w:tmpl w:val="3BAC88D6"/>
    <w:lvl w:ilvl="0">
      <w:start w:val="1"/>
      <w:numFmt w:val="decimal"/>
      <w:pStyle w:val="AmtecHd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AmtecHd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AmtecHd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73F7282A"/>
    <w:multiLevelType w:val="hybridMultilevel"/>
    <w:tmpl w:val="058AD23E"/>
    <w:lvl w:ilvl="0" w:tplc="134239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DA145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879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B084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122A4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94D2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2E47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52BC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18D1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6416D16"/>
    <w:multiLevelType w:val="hybridMultilevel"/>
    <w:tmpl w:val="47CCE4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3"/>
  </w:num>
  <w:num w:numId="3">
    <w:abstractNumId w:val="33"/>
  </w:num>
  <w:num w:numId="4">
    <w:abstractNumId w:val="26"/>
  </w:num>
  <w:num w:numId="5">
    <w:abstractNumId w:val="13"/>
  </w:num>
  <w:num w:numId="6">
    <w:abstractNumId w:val="6"/>
  </w:num>
  <w:num w:numId="7">
    <w:abstractNumId w:val="5"/>
  </w:num>
  <w:num w:numId="8">
    <w:abstractNumId w:val="23"/>
  </w:num>
  <w:num w:numId="9">
    <w:abstractNumId w:val="20"/>
  </w:num>
  <w:num w:numId="10">
    <w:abstractNumId w:val="3"/>
  </w:num>
  <w:num w:numId="11">
    <w:abstractNumId w:val="28"/>
  </w:num>
  <w:num w:numId="12">
    <w:abstractNumId w:val="14"/>
  </w:num>
  <w:num w:numId="13">
    <w:abstractNumId w:val="8"/>
  </w:num>
  <w:num w:numId="14">
    <w:abstractNumId w:val="4"/>
  </w:num>
  <w:num w:numId="15">
    <w:abstractNumId w:val="7"/>
  </w:num>
  <w:num w:numId="16">
    <w:abstractNumId w:val="21"/>
  </w:num>
  <w:num w:numId="17">
    <w:abstractNumId w:val="1"/>
  </w:num>
  <w:num w:numId="18">
    <w:abstractNumId w:val="12"/>
  </w:num>
  <w:num w:numId="19">
    <w:abstractNumId w:val="17"/>
  </w:num>
  <w:num w:numId="20">
    <w:abstractNumId w:val="34"/>
  </w:num>
  <w:num w:numId="21">
    <w:abstractNumId w:val="16"/>
  </w:num>
  <w:num w:numId="22">
    <w:abstractNumId w:val="24"/>
  </w:num>
  <w:num w:numId="23">
    <w:abstractNumId w:val="2"/>
  </w:num>
  <w:num w:numId="24">
    <w:abstractNumId w:val="9"/>
  </w:num>
  <w:num w:numId="25">
    <w:abstractNumId w:val="30"/>
  </w:num>
  <w:num w:numId="26">
    <w:abstractNumId w:val="35"/>
  </w:num>
  <w:num w:numId="27">
    <w:abstractNumId w:val="0"/>
  </w:num>
  <w:num w:numId="28">
    <w:abstractNumId w:val="15"/>
  </w:num>
  <w:num w:numId="29">
    <w:abstractNumId w:val="29"/>
  </w:num>
  <w:num w:numId="30">
    <w:abstractNumId w:val="19"/>
  </w:num>
  <w:num w:numId="31">
    <w:abstractNumId w:val="11"/>
  </w:num>
  <w:num w:numId="32">
    <w:abstractNumId w:val="32"/>
  </w:num>
  <w:num w:numId="33">
    <w:abstractNumId w:val="25"/>
  </w:num>
  <w:num w:numId="34">
    <w:abstractNumId w:val="22"/>
  </w:num>
  <w:num w:numId="35">
    <w:abstractNumId w:val="10"/>
  </w:num>
  <w:num w:numId="36">
    <w:abstractNumId w:val="18"/>
  </w:num>
  <w:num w:numId="37">
    <w:abstractNumId w:val="27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EC"/>
    <w:rsid w:val="00001DB7"/>
    <w:rsid w:val="0000401E"/>
    <w:rsid w:val="0000458D"/>
    <w:rsid w:val="000059A0"/>
    <w:rsid w:val="00011B7E"/>
    <w:rsid w:val="00013A77"/>
    <w:rsid w:val="0001450A"/>
    <w:rsid w:val="000223DF"/>
    <w:rsid w:val="00024336"/>
    <w:rsid w:val="00024AED"/>
    <w:rsid w:val="00025398"/>
    <w:rsid w:val="000301A5"/>
    <w:rsid w:val="000305B6"/>
    <w:rsid w:val="00031EC9"/>
    <w:rsid w:val="000378BB"/>
    <w:rsid w:val="000404DD"/>
    <w:rsid w:val="00041516"/>
    <w:rsid w:val="00041E6B"/>
    <w:rsid w:val="00041E84"/>
    <w:rsid w:val="00043E7A"/>
    <w:rsid w:val="00045BE3"/>
    <w:rsid w:val="00045F3A"/>
    <w:rsid w:val="00046BC7"/>
    <w:rsid w:val="00050A6D"/>
    <w:rsid w:val="000514EF"/>
    <w:rsid w:val="00056259"/>
    <w:rsid w:val="000564A8"/>
    <w:rsid w:val="000566B3"/>
    <w:rsid w:val="00060D0F"/>
    <w:rsid w:val="00061C92"/>
    <w:rsid w:val="00063734"/>
    <w:rsid w:val="00063C85"/>
    <w:rsid w:val="00064A6D"/>
    <w:rsid w:val="00065FE2"/>
    <w:rsid w:val="00066176"/>
    <w:rsid w:val="00066AAA"/>
    <w:rsid w:val="00066B17"/>
    <w:rsid w:val="00066C14"/>
    <w:rsid w:val="00066E1B"/>
    <w:rsid w:val="0006751B"/>
    <w:rsid w:val="00067C6D"/>
    <w:rsid w:val="00070BD0"/>
    <w:rsid w:val="00076349"/>
    <w:rsid w:val="00076725"/>
    <w:rsid w:val="00080DD8"/>
    <w:rsid w:val="000914B5"/>
    <w:rsid w:val="00092519"/>
    <w:rsid w:val="00092B94"/>
    <w:rsid w:val="000A0431"/>
    <w:rsid w:val="000A07F6"/>
    <w:rsid w:val="000A0837"/>
    <w:rsid w:val="000A1510"/>
    <w:rsid w:val="000A1C4B"/>
    <w:rsid w:val="000A2381"/>
    <w:rsid w:val="000A4478"/>
    <w:rsid w:val="000A4D81"/>
    <w:rsid w:val="000A667E"/>
    <w:rsid w:val="000A6982"/>
    <w:rsid w:val="000B18A8"/>
    <w:rsid w:val="000B1B27"/>
    <w:rsid w:val="000B22E0"/>
    <w:rsid w:val="000B3688"/>
    <w:rsid w:val="000B4FE9"/>
    <w:rsid w:val="000B502B"/>
    <w:rsid w:val="000C0069"/>
    <w:rsid w:val="000C1561"/>
    <w:rsid w:val="000C4099"/>
    <w:rsid w:val="000C5FDA"/>
    <w:rsid w:val="000D315F"/>
    <w:rsid w:val="000D3943"/>
    <w:rsid w:val="000D4274"/>
    <w:rsid w:val="000D4615"/>
    <w:rsid w:val="000D56AF"/>
    <w:rsid w:val="000D5C34"/>
    <w:rsid w:val="000F0972"/>
    <w:rsid w:val="000F2AE9"/>
    <w:rsid w:val="00105CD5"/>
    <w:rsid w:val="0011110B"/>
    <w:rsid w:val="0011199B"/>
    <w:rsid w:val="001120E5"/>
    <w:rsid w:val="0011433F"/>
    <w:rsid w:val="00114E0E"/>
    <w:rsid w:val="0012403F"/>
    <w:rsid w:val="0012507C"/>
    <w:rsid w:val="001272CC"/>
    <w:rsid w:val="0013247B"/>
    <w:rsid w:val="00132D8F"/>
    <w:rsid w:val="0013341E"/>
    <w:rsid w:val="00143EEB"/>
    <w:rsid w:val="0014430E"/>
    <w:rsid w:val="001451F1"/>
    <w:rsid w:val="00145F6D"/>
    <w:rsid w:val="00147DC0"/>
    <w:rsid w:val="00163068"/>
    <w:rsid w:val="001635B7"/>
    <w:rsid w:val="00164EE8"/>
    <w:rsid w:val="00165D4C"/>
    <w:rsid w:val="00166F10"/>
    <w:rsid w:val="00167572"/>
    <w:rsid w:val="001736E1"/>
    <w:rsid w:val="00175777"/>
    <w:rsid w:val="00175A56"/>
    <w:rsid w:val="00180BCC"/>
    <w:rsid w:val="00181C2F"/>
    <w:rsid w:val="0018390D"/>
    <w:rsid w:val="0018528C"/>
    <w:rsid w:val="00185BC8"/>
    <w:rsid w:val="00191B98"/>
    <w:rsid w:val="00193DEC"/>
    <w:rsid w:val="00194A07"/>
    <w:rsid w:val="00194EDE"/>
    <w:rsid w:val="00195F24"/>
    <w:rsid w:val="00196FAE"/>
    <w:rsid w:val="001A0D11"/>
    <w:rsid w:val="001A4ECD"/>
    <w:rsid w:val="001A5E76"/>
    <w:rsid w:val="001A74AB"/>
    <w:rsid w:val="001B187B"/>
    <w:rsid w:val="001C1851"/>
    <w:rsid w:val="001C1CEC"/>
    <w:rsid w:val="001C438F"/>
    <w:rsid w:val="001C6459"/>
    <w:rsid w:val="001C7353"/>
    <w:rsid w:val="001D164C"/>
    <w:rsid w:val="001D29B3"/>
    <w:rsid w:val="001E39B7"/>
    <w:rsid w:val="001E3F8F"/>
    <w:rsid w:val="001E68CA"/>
    <w:rsid w:val="001F2986"/>
    <w:rsid w:val="001F552E"/>
    <w:rsid w:val="001F5AD3"/>
    <w:rsid w:val="001F6484"/>
    <w:rsid w:val="001F6C49"/>
    <w:rsid w:val="00200691"/>
    <w:rsid w:val="00205268"/>
    <w:rsid w:val="002055EC"/>
    <w:rsid w:val="002063F4"/>
    <w:rsid w:val="002137D9"/>
    <w:rsid w:val="0021759F"/>
    <w:rsid w:val="00220D38"/>
    <w:rsid w:val="0022365E"/>
    <w:rsid w:val="002236CB"/>
    <w:rsid w:val="00227D66"/>
    <w:rsid w:val="00232413"/>
    <w:rsid w:val="00233FC8"/>
    <w:rsid w:val="00233FE7"/>
    <w:rsid w:val="00235C8E"/>
    <w:rsid w:val="00237B44"/>
    <w:rsid w:val="002408D3"/>
    <w:rsid w:val="0024197A"/>
    <w:rsid w:val="00242B1D"/>
    <w:rsid w:val="002460B9"/>
    <w:rsid w:val="00247057"/>
    <w:rsid w:val="00250310"/>
    <w:rsid w:val="0025280A"/>
    <w:rsid w:val="00253BFC"/>
    <w:rsid w:val="00254FAE"/>
    <w:rsid w:val="002556B9"/>
    <w:rsid w:val="00260134"/>
    <w:rsid w:val="00260716"/>
    <w:rsid w:val="00266285"/>
    <w:rsid w:val="00266E64"/>
    <w:rsid w:val="00270761"/>
    <w:rsid w:val="0027109B"/>
    <w:rsid w:val="00271364"/>
    <w:rsid w:val="00274FAA"/>
    <w:rsid w:val="00275729"/>
    <w:rsid w:val="00276488"/>
    <w:rsid w:val="00280FA5"/>
    <w:rsid w:val="00281898"/>
    <w:rsid w:val="00281911"/>
    <w:rsid w:val="002822C3"/>
    <w:rsid w:val="0028516F"/>
    <w:rsid w:val="00285537"/>
    <w:rsid w:val="00286E3C"/>
    <w:rsid w:val="00294214"/>
    <w:rsid w:val="00294C66"/>
    <w:rsid w:val="002955FC"/>
    <w:rsid w:val="002A2347"/>
    <w:rsid w:val="002A394A"/>
    <w:rsid w:val="002A4625"/>
    <w:rsid w:val="002B07D4"/>
    <w:rsid w:val="002C1DCA"/>
    <w:rsid w:val="002C5620"/>
    <w:rsid w:val="002D0239"/>
    <w:rsid w:val="002D13A9"/>
    <w:rsid w:val="002D4BB6"/>
    <w:rsid w:val="002E1BC6"/>
    <w:rsid w:val="002E28D9"/>
    <w:rsid w:val="002E63F4"/>
    <w:rsid w:val="002F3AD1"/>
    <w:rsid w:val="002F4C51"/>
    <w:rsid w:val="002F4DE3"/>
    <w:rsid w:val="002F5B6E"/>
    <w:rsid w:val="002F77F6"/>
    <w:rsid w:val="00301D3A"/>
    <w:rsid w:val="00301F0B"/>
    <w:rsid w:val="00302B29"/>
    <w:rsid w:val="00304011"/>
    <w:rsid w:val="00304FBE"/>
    <w:rsid w:val="0030559F"/>
    <w:rsid w:val="003059A5"/>
    <w:rsid w:val="0031106A"/>
    <w:rsid w:val="00313B08"/>
    <w:rsid w:val="00316B0C"/>
    <w:rsid w:val="00317626"/>
    <w:rsid w:val="00321787"/>
    <w:rsid w:val="00323C24"/>
    <w:rsid w:val="00326ED3"/>
    <w:rsid w:val="00327996"/>
    <w:rsid w:val="00330E49"/>
    <w:rsid w:val="003333F1"/>
    <w:rsid w:val="00343AED"/>
    <w:rsid w:val="00345923"/>
    <w:rsid w:val="00352565"/>
    <w:rsid w:val="00354196"/>
    <w:rsid w:val="0035484E"/>
    <w:rsid w:val="00355AFA"/>
    <w:rsid w:val="00357823"/>
    <w:rsid w:val="0035783F"/>
    <w:rsid w:val="003579F1"/>
    <w:rsid w:val="00360238"/>
    <w:rsid w:val="003628A5"/>
    <w:rsid w:val="00373447"/>
    <w:rsid w:val="003744E3"/>
    <w:rsid w:val="00377328"/>
    <w:rsid w:val="00384925"/>
    <w:rsid w:val="00393A96"/>
    <w:rsid w:val="003949F9"/>
    <w:rsid w:val="00394BE7"/>
    <w:rsid w:val="00395E98"/>
    <w:rsid w:val="003978FF"/>
    <w:rsid w:val="003A60CB"/>
    <w:rsid w:val="003B18CF"/>
    <w:rsid w:val="003B1B78"/>
    <w:rsid w:val="003B24A4"/>
    <w:rsid w:val="003B4DE1"/>
    <w:rsid w:val="003B4F91"/>
    <w:rsid w:val="003B530F"/>
    <w:rsid w:val="003B5594"/>
    <w:rsid w:val="003B791F"/>
    <w:rsid w:val="003B7CD9"/>
    <w:rsid w:val="003B7D2F"/>
    <w:rsid w:val="003C2DEF"/>
    <w:rsid w:val="003C42BA"/>
    <w:rsid w:val="003D0169"/>
    <w:rsid w:val="003D33DD"/>
    <w:rsid w:val="003D745D"/>
    <w:rsid w:val="003E02F8"/>
    <w:rsid w:val="003E18AA"/>
    <w:rsid w:val="003E2104"/>
    <w:rsid w:val="003E33C9"/>
    <w:rsid w:val="003E37FD"/>
    <w:rsid w:val="003E65B2"/>
    <w:rsid w:val="003E7559"/>
    <w:rsid w:val="003E7A23"/>
    <w:rsid w:val="003F11A1"/>
    <w:rsid w:val="003F1CCF"/>
    <w:rsid w:val="003F358A"/>
    <w:rsid w:val="003F5C86"/>
    <w:rsid w:val="00400493"/>
    <w:rsid w:val="00401A3B"/>
    <w:rsid w:val="00404E6E"/>
    <w:rsid w:val="0041070B"/>
    <w:rsid w:val="00412177"/>
    <w:rsid w:val="00412B10"/>
    <w:rsid w:val="00416B7B"/>
    <w:rsid w:val="00416EB3"/>
    <w:rsid w:val="00417420"/>
    <w:rsid w:val="00420839"/>
    <w:rsid w:val="004224C3"/>
    <w:rsid w:val="00423AE3"/>
    <w:rsid w:val="004248B8"/>
    <w:rsid w:val="004331DC"/>
    <w:rsid w:val="0043341D"/>
    <w:rsid w:val="004337BD"/>
    <w:rsid w:val="00437103"/>
    <w:rsid w:val="00440736"/>
    <w:rsid w:val="004442F6"/>
    <w:rsid w:val="004444A0"/>
    <w:rsid w:val="0044722D"/>
    <w:rsid w:val="004474B8"/>
    <w:rsid w:val="00447C78"/>
    <w:rsid w:val="00450966"/>
    <w:rsid w:val="00451CA3"/>
    <w:rsid w:val="00451E1D"/>
    <w:rsid w:val="00453C38"/>
    <w:rsid w:val="004553E8"/>
    <w:rsid w:val="004579A2"/>
    <w:rsid w:val="00460909"/>
    <w:rsid w:val="00461831"/>
    <w:rsid w:val="00462000"/>
    <w:rsid w:val="00465A93"/>
    <w:rsid w:val="00467520"/>
    <w:rsid w:val="004704EF"/>
    <w:rsid w:val="004735DC"/>
    <w:rsid w:val="00475B61"/>
    <w:rsid w:val="004801B5"/>
    <w:rsid w:val="00480F31"/>
    <w:rsid w:val="0048197D"/>
    <w:rsid w:val="00481A20"/>
    <w:rsid w:val="00481D69"/>
    <w:rsid w:val="004820B4"/>
    <w:rsid w:val="00492E35"/>
    <w:rsid w:val="00494815"/>
    <w:rsid w:val="0049594D"/>
    <w:rsid w:val="00496171"/>
    <w:rsid w:val="004A079F"/>
    <w:rsid w:val="004A1454"/>
    <w:rsid w:val="004A1578"/>
    <w:rsid w:val="004A328B"/>
    <w:rsid w:val="004A5FFE"/>
    <w:rsid w:val="004A660A"/>
    <w:rsid w:val="004B3AAF"/>
    <w:rsid w:val="004B4594"/>
    <w:rsid w:val="004B46DF"/>
    <w:rsid w:val="004B6809"/>
    <w:rsid w:val="004B706A"/>
    <w:rsid w:val="004C1A1F"/>
    <w:rsid w:val="004C3FBA"/>
    <w:rsid w:val="004C431A"/>
    <w:rsid w:val="004D29BA"/>
    <w:rsid w:val="004D2B27"/>
    <w:rsid w:val="004D3C2E"/>
    <w:rsid w:val="004D5FF5"/>
    <w:rsid w:val="004E40F7"/>
    <w:rsid w:val="004E5DA7"/>
    <w:rsid w:val="004E7808"/>
    <w:rsid w:val="004F4870"/>
    <w:rsid w:val="004F60C3"/>
    <w:rsid w:val="004F7EBE"/>
    <w:rsid w:val="00504A68"/>
    <w:rsid w:val="00505E6A"/>
    <w:rsid w:val="00510729"/>
    <w:rsid w:val="005108F9"/>
    <w:rsid w:val="005135BE"/>
    <w:rsid w:val="0051514E"/>
    <w:rsid w:val="0052479C"/>
    <w:rsid w:val="00532C4E"/>
    <w:rsid w:val="00533971"/>
    <w:rsid w:val="00535FB6"/>
    <w:rsid w:val="0053729F"/>
    <w:rsid w:val="00540CF5"/>
    <w:rsid w:val="00544315"/>
    <w:rsid w:val="00550AF2"/>
    <w:rsid w:val="0055232E"/>
    <w:rsid w:val="005533A0"/>
    <w:rsid w:val="00553694"/>
    <w:rsid w:val="00557962"/>
    <w:rsid w:val="00564673"/>
    <w:rsid w:val="005670E2"/>
    <w:rsid w:val="0056743B"/>
    <w:rsid w:val="0056797A"/>
    <w:rsid w:val="005710F4"/>
    <w:rsid w:val="00577DE1"/>
    <w:rsid w:val="00580275"/>
    <w:rsid w:val="005804C3"/>
    <w:rsid w:val="00582F08"/>
    <w:rsid w:val="00583561"/>
    <w:rsid w:val="005866A7"/>
    <w:rsid w:val="0058685F"/>
    <w:rsid w:val="0059360B"/>
    <w:rsid w:val="005956D8"/>
    <w:rsid w:val="0059633E"/>
    <w:rsid w:val="005A7306"/>
    <w:rsid w:val="005A77CC"/>
    <w:rsid w:val="005A7D87"/>
    <w:rsid w:val="005B0661"/>
    <w:rsid w:val="005B46AE"/>
    <w:rsid w:val="005B6230"/>
    <w:rsid w:val="005B7107"/>
    <w:rsid w:val="005C01D0"/>
    <w:rsid w:val="005C0299"/>
    <w:rsid w:val="005C38BC"/>
    <w:rsid w:val="005C41AF"/>
    <w:rsid w:val="005C4CD2"/>
    <w:rsid w:val="005C5F0C"/>
    <w:rsid w:val="005D02A3"/>
    <w:rsid w:val="005D300B"/>
    <w:rsid w:val="005D3512"/>
    <w:rsid w:val="005D4296"/>
    <w:rsid w:val="005D6404"/>
    <w:rsid w:val="005E141B"/>
    <w:rsid w:val="005E3919"/>
    <w:rsid w:val="005E4B3D"/>
    <w:rsid w:val="005F003A"/>
    <w:rsid w:val="005F17DF"/>
    <w:rsid w:val="005F466B"/>
    <w:rsid w:val="005F4F11"/>
    <w:rsid w:val="0060067C"/>
    <w:rsid w:val="00600DFF"/>
    <w:rsid w:val="00601528"/>
    <w:rsid w:val="00602683"/>
    <w:rsid w:val="00605722"/>
    <w:rsid w:val="00607371"/>
    <w:rsid w:val="006076EC"/>
    <w:rsid w:val="00607F4D"/>
    <w:rsid w:val="00612F3F"/>
    <w:rsid w:val="006143EF"/>
    <w:rsid w:val="00620D36"/>
    <w:rsid w:val="006219EE"/>
    <w:rsid w:val="00621E2A"/>
    <w:rsid w:val="00622462"/>
    <w:rsid w:val="00626D63"/>
    <w:rsid w:val="006316CF"/>
    <w:rsid w:val="00631C74"/>
    <w:rsid w:val="00631DBA"/>
    <w:rsid w:val="006325A5"/>
    <w:rsid w:val="00634793"/>
    <w:rsid w:val="00642528"/>
    <w:rsid w:val="006460F2"/>
    <w:rsid w:val="00646293"/>
    <w:rsid w:val="00653B5F"/>
    <w:rsid w:val="00655F95"/>
    <w:rsid w:val="00655FAE"/>
    <w:rsid w:val="00657DB1"/>
    <w:rsid w:val="00657F45"/>
    <w:rsid w:val="006656ED"/>
    <w:rsid w:val="00667591"/>
    <w:rsid w:val="006704B0"/>
    <w:rsid w:val="0067582E"/>
    <w:rsid w:val="006807C8"/>
    <w:rsid w:val="00682B2E"/>
    <w:rsid w:val="006847D9"/>
    <w:rsid w:val="0069160A"/>
    <w:rsid w:val="00691A56"/>
    <w:rsid w:val="00691F4C"/>
    <w:rsid w:val="006921CD"/>
    <w:rsid w:val="006966BF"/>
    <w:rsid w:val="0069762F"/>
    <w:rsid w:val="006A002E"/>
    <w:rsid w:val="006A1123"/>
    <w:rsid w:val="006A45C4"/>
    <w:rsid w:val="006A536D"/>
    <w:rsid w:val="006A56C1"/>
    <w:rsid w:val="006B054E"/>
    <w:rsid w:val="006B2D34"/>
    <w:rsid w:val="006B5E65"/>
    <w:rsid w:val="006C11CC"/>
    <w:rsid w:val="006C534F"/>
    <w:rsid w:val="006C5CF5"/>
    <w:rsid w:val="006C79F9"/>
    <w:rsid w:val="006D0275"/>
    <w:rsid w:val="006D08B4"/>
    <w:rsid w:val="006D372D"/>
    <w:rsid w:val="006D5E6F"/>
    <w:rsid w:val="006D6F3E"/>
    <w:rsid w:val="006D6F6C"/>
    <w:rsid w:val="006E4735"/>
    <w:rsid w:val="006E7106"/>
    <w:rsid w:val="006F0B69"/>
    <w:rsid w:val="006F13F9"/>
    <w:rsid w:val="006F4623"/>
    <w:rsid w:val="007013F6"/>
    <w:rsid w:val="007017D3"/>
    <w:rsid w:val="00702D4B"/>
    <w:rsid w:val="0070623C"/>
    <w:rsid w:val="00711818"/>
    <w:rsid w:val="0071503E"/>
    <w:rsid w:val="00717DA6"/>
    <w:rsid w:val="00721CF5"/>
    <w:rsid w:val="00723331"/>
    <w:rsid w:val="007267B7"/>
    <w:rsid w:val="00730B0D"/>
    <w:rsid w:val="007326C7"/>
    <w:rsid w:val="00732E3D"/>
    <w:rsid w:val="0073457A"/>
    <w:rsid w:val="00740668"/>
    <w:rsid w:val="0074143E"/>
    <w:rsid w:val="00744AFA"/>
    <w:rsid w:val="00753075"/>
    <w:rsid w:val="0075350F"/>
    <w:rsid w:val="00753B47"/>
    <w:rsid w:val="0075495B"/>
    <w:rsid w:val="00761CA3"/>
    <w:rsid w:val="007622D0"/>
    <w:rsid w:val="00762E6B"/>
    <w:rsid w:val="007642E4"/>
    <w:rsid w:val="00764B40"/>
    <w:rsid w:val="00765DBA"/>
    <w:rsid w:val="007662B0"/>
    <w:rsid w:val="00771829"/>
    <w:rsid w:val="00773AF4"/>
    <w:rsid w:val="00776CA9"/>
    <w:rsid w:val="007774AA"/>
    <w:rsid w:val="00783E7E"/>
    <w:rsid w:val="0078442E"/>
    <w:rsid w:val="00784ACE"/>
    <w:rsid w:val="0078574E"/>
    <w:rsid w:val="0078581A"/>
    <w:rsid w:val="00786A61"/>
    <w:rsid w:val="00786FA9"/>
    <w:rsid w:val="00790048"/>
    <w:rsid w:val="00792939"/>
    <w:rsid w:val="00793F93"/>
    <w:rsid w:val="007945AC"/>
    <w:rsid w:val="00794A87"/>
    <w:rsid w:val="007A0BE4"/>
    <w:rsid w:val="007A1A53"/>
    <w:rsid w:val="007A1F13"/>
    <w:rsid w:val="007A2588"/>
    <w:rsid w:val="007A2644"/>
    <w:rsid w:val="007A4D3D"/>
    <w:rsid w:val="007A60E1"/>
    <w:rsid w:val="007A719A"/>
    <w:rsid w:val="007B07AD"/>
    <w:rsid w:val="007B2514"/>
    <w:rsid w:val="007B6477"/>
    <w:rsid w:val="007B79BF"/>
    <w:rsid w:val="007C0ED9"/>
    <w:rsid w:val="007C3145"/>
    <w:rsid w:val="007C38F6"/>
    <w:rsid w:val="007C3BE5"/>
    <w:rsid w:val="007C4532"/>
    <w:rsid w:val="007C5E42"/>
    <w:rsid w:val="007C7800"/>
    <w:rsid w:val="007D0F16"/>
    <w:rsid w:val="007D638D"/>
    <w:rsid w:val="007D7441"/>
    <w:rsid w:val="007D7478"/>
    <w:rsid w:val="007E260D"/>
    <w:rsid w:val="007E30CE"/>
    <w:rsid w:val="007E4022"/>
    <w:rsid w:val="007E4757"/>
    <w:rsid w:val="007E4A2E"/>
    <w:rsid w:val="007E7267"/>
    <w:rsid w:val="007F0834"/>
    <w:rsid w:val="007F2687"/>
    <w:rsid w:val="007F2A12"/>
    <w:rsid w:val="007F36AD"/>
    <w:rsid w:val="007F4E62"/>
    <w:rsid w:val="007F67CD"/>
    <w:rsid w:val="007F79BE"/>
    <w:rsid w:val="007F7CCA"/>
    <w:rsid w:val="0080367A"/>
    <w:rsid w:val="00806EB7"/>
    <w:rsid w:val="0081079C"/>
    <w:rsid w:val="00810B39"/>
    <w:rsid w:val="00816E38"/>
    <w:rsid w:val="00817F86"/>
    <w:rsid w:val="00820B20"/>
    <w:rsid w:val="00820D1A"/>
    <w:rsid w:val="0082189A"/>
    <w:rsid w:val="00824652"/>
    <w:rsid w:val="00824CAF"/>
    <w:rsid w:val="00826533"/>
    <w:rsid w:val="008335BB"/>
    <w:rsid w:val="0083369D"/>
    <w:rsid w:val="008354D4"/>
    <w:rsid w:val="0083622D"/>
    <w:rsid w:val="00836E4C"/>
    <w:rsid w:val="008420ED"/>
    <w:rsid w:val="00842440"/>
    <w:rsid w:val="008453C9"/>
    <w:rsid w:val="008461A1"/>
    <w:rsid w:val="00851CB6"/>
    <w:rsid w:val="00852240"/>
    <w:rsid w:val="00856C45"/>
    <w:rsid w:val="008579B2"/>
    <w:rsid w:val="0086010F"/>
    <w:rsid w:val="00860355"/>
    <w:rsid w:val="0086117C"/>
    <w:rsid w:val="00861CFF"/>
    <w:rsid w:val="0086200C"/>
    <w:rsid w:val="0086328E"/>
    <w:rsid w:val="008634F2"/>
    <w:rsid w:val="008638BE"/>
    <w:rsid w:val="0086432B"/>
    <w:rsid w:val="00864388"/>
    <w:rsid w:val="00864F3F"/>
    <w:rsid w:val="008673AE"/>
    <w:rsid w:val="00870755"/>
    <w:rsid w:val="008708BB"/>
    <w:rsid w:val="00872C49"/>
    <w:rsid w:val="00875CF7"/>
    <w:rsid w:val="00880EB7"/>
    <w:rsid w:val="008816DC"/>
    <w:rsid w:val="008825C7"/>
    <w:rsid w:val="0088338E"/>
    <w:rsid w:val="008850F3"/>
    <w:rsid w:val="00890485"/>
    <w:rsid w:val="008919C6"/>
    <w:rsid w:val="00895087"/>
    <w:rsid w:val="0089693C"/>
    <w:rsid w:val="008A3089"/>
    <w:rsid w:val="008A7426"/>
    <w:rsid w:val="008B3425"/>
    <w:rsid w:val="008B4417"/>
    <w:rsid w:val="008B4C84"/>
    <w:rsid w:val="008B6EFD"/>
    <w:rsid w:val="008C31B6"/>
    <w:rsid w:val="008C73DB"/>
    <w:rsid w:val="008D0ADF"/>
    <w:rsid w:val="008D53A3"/>
    <w:rsid w:val="008D6E34"/>
    <w:rsid w:val="008E096C"/>
    <w:rsid w:val="008E42D9"/>
    <w:rsid w:val="008E679B"/>
    <w:rsid w:val="008E7488"/>
    <w:rsid w:val="008E7DF7"/>
    <w:rsid w:val="008F0492"/>
    <w:rsid w:val="008F2E7A"/>
    <w:rsid w:val="008F380D"/>
    <w:rsid w:val="008F4EFA"/>
    <w:rsid w:val="008F7195"/>
    <w:rsid w:val="009055A2"/>
    <w:rsid w:val="009063E4"/>
    <w:rsid w:val="00907045"/>
    <w:rsid w:val="0090779F"/>
    <w:rsid w:val="00911EA2"/>
    <w:rsid w:val="00911F88"/>
    <w:rsid w:val="00912AD7"/>
    <w:rsid w:val="00913F80"/>
    <w:rsid w:val="00914330"/>
    <w:rsid w:val="00920BE6"/>
    <w:rsid w:val="0092186C"/>
    <w:rsid w:val="009223E3"/>
    <w:rsid w:val="00922DF1"/>
    <w:rsid w:val="009266A0"/>
    <w:rsid w:val="00926C22"/>
    <w:rsid w:val="00933598"/>
    <w:rsid w:val="00935494"/>
    <w:rsid w:val="0093735A"/>
    <w:rsid w:val="009414D9"/>
    <w:rsid w:val="00944A3B"/>
    <w:rsid w:val="00950139"/>
    <w:rsid w:val="00950BB7"/>
    <w:rsid w:val="00952616"/>
    <w:rsid w:val="00954FB0"/>
    <w:rsid w:val="00955663"/>
    <w:rsid w:val="00956E09"/>
    <w:rsid w:val="00961B4A"/>
    <w:rsid w:val="009631F6"/>
    <w:rsid w:val="009637A6"/>
    <w:rsid w:val="00967847"/>
    <w:rsid w:val="009732AC"/>
    <w:rsid w:val="00973C50"/>
    <w:rsid w:val="00973F17"/>
    <w:rsid w:val="0097636C"/>
    <w:rsid w:val="0098079F"/>
    <w:rsid w:val="009824F1"/>
    <w:rsid w:val="00982A05"/>
    <w:rsid w:val="00983851"/>
    <w:rsid w:val="00985310"/>
    <w:rsid w:val="00990F00"/>
    <w:rsid w:val="00991F74"/>
    <w:rsid w:val="0099271E"/>
    <w:rsid w:val="009A2580"/>
    <w:rsid w:val="009A2882"/>
    <w:rsid w:val="009A5478"/>
    <w:rsid w:val="009A5CC7"/>
    <w:rsid w:val="009A69DB"/>
    <w:rsid w:val="009A70DE"/>
    <w:rsid w:val="009B0697"/>
    <w:rsid w:val="009B0DF8"/>
    <w:rsid w:val="009B15A5"/>
    <w:rsid w:val="009B3D65"/>
    <w:rsid w:val="009C1169"/>
    <w:rsid w:val="009C350C"/>
    <w:rsid w:val="009C62C7"/>
    <w:rsid w:val="009D07A4"/>
    <w:rsid w:val="009D192C"/>
    <w:rsid w:val="009D2099"/>
    <w:rsid w:val="009D30CE"/>
    <w:rsid w:val="009D48A6"/>
    <w:rsid w:val="009D53CA"/>
    <w:rsid w:val="009D6080"/>
    <w:rsid w:val="009E1AC8"/>
    <w:rsid w:val="009E344F"/>
    <w:rsid w:val="009F4893"/>
    <w:rsid w:val="009F543D"/>
    <w:rsid w:val="009F5D20"/>
    <w:rsid w:val="009F665E"/>
    <w:rsid w:val="00A01287"/>
    <w:rsid w:val="00A032D0"/>
    <w:rsid w:val="00A03E51"/>
    <w:rsid w:val="00A04EE0"/>
    <w:rsid w:val="00A06F98"/>
    <w:rsid w:val="00A10811"/>
    <w:rsid w:val="00A1356B"/>
    <w:rsid w:val="00A14067"/>
    <w:rsid w:val="00A218A6"/>
    <w:rsid w:val="00A24D9E"/>
    <w:rsid w:val="00A26370"/>
    <w:rsid w:val="00A2789B"/>
    <w:rsid w:val="00A34029"/>
    <w:rsid w:val="00A367E5"/>
    <w:rsid w:val="00A36A91"/>
    <w:rsid w:val="00A36FC7"/>
    <w:rsid w:val="00A37BD2"/>
    <w:rsid w:val="00A41C47"/>
    <w:rsid w:val="00A41CE8"/>
    <w:rsid w:val="00A41F9D"/>
    <w:rsid w:val="00A45905"/>
    <w:rsid w:val="00A530BD"/>
    <w:rsid w:val="00A54A9C"/>
    <w:rsid w:val="00A566BB"/>
    <w:rsid w:val="00A64BA8"/>
    <w:rsid w:val="00A728F5"/>
    <w:rsid w:val="00A741DA"/>
    <w:rsid w:val="00A74363"/>
    <w:rsid w:val="00A752EA"/>
    <w:rsid w:val="00A75A0E"/>
    <w:rsid w:val="00A80B59"/>
    <w:rsid w:val="00A831C5"/>
    <w:rsid w:val="00A83873"/>
    <w:rsid w:val="00A849CC"/>
    <w:rsid w:val="00A8597C"/>
    <w:rsid w:val="00A87F44"/>
    <w:rsid w:val="00A91A6A"/>
    <w:rsid w:val="00A91DDC"/>
    <w:rsid w:val="00A92DE1"/>
    <w:rsid w:val="00A9505F"/>
    <w:rsid w:val="00A97789"/>
    <w:rsid w:val="00A9794C"/>
    <w:rsid w:val="00AA071B"/>
    <w:rsid w:val="00AA1417"/>
    <w:rsid w:val="00AA1593"/>
    <w:rsid w:val="00AA3AB0"/>
    <w:rsid w:val="00AA44C5"/>
    <w:rsid w:val="00AA5C94"/>
    <w:rsid w:val="00AA60C2"/>
    <w:rsid w:val="00AB09CE"/>
    <w:rsid w:val="00AB37A0"/>
    <w:rsid w:val="00AB7B5A"/>
    <w:rsid w:val="00AC54DD"/>
    <w:rsid w:val="00AC5EA3"/>
    <w:rsid w:val="00AC67BD"/>
    <w:rsid w:val="00AD4588"/>
    <w:rsid w:val="00AD5E90"/>
    <w:rsid w:val="00AD6959"/>
    <w:rsid w:val="00AD7605"/>
    <w:rsid w:val="00AE056D"/>
    <w:rsid w:val="00AE0B8F"/>
    <w:rsid w:val="00AE413E"/>
    <w:rsid w:val="00AE5233"/>
    <w:rsid w:val="00AE5262"/>
    <w:rsid w:val="00AE5964"/>
    <w:rsid w:val="00AE684F"/>
    <w:rsid w:val="00AF5879"/>
    <w:rsid w:val="00AF6113"/>
    <w:rsid w:val="00AF7CC8"/>
    <w:rsid w:val="00AF7E24"/>
    <w:rsid w:val="00B02271"/>
    <w:rsid w:val="00B024BD"/>
    <w:rsid w:val="00B04A0D"/>
    <w:rsid w:val="00B0726B"/>
    <w:rsid w:val="00B107C4"/>
    <w:rsid w:val="00B10CB0"/>
    <w:rsid w:val="00B13D6C"/>
    <w:rsid w:val="00B20432"/>
    <w:rsid w:val="00B227C2"/>
    <w:rsid w:val="00B232CD"/>
    <w:rsid w:val="00B263A1"/>
    <w:rsid w:val="00B2796D"/>
    <w:rsid w:val="00B33666"/>
    <w:rsid w:val="00B339A2"/>
    <w:rsid w:val="00B35892"/>
    <w:rsid w:val="00B37011"/>
    <w:rsid w:val="00B37242"/>
    <w:rsid w:val="00B40A2F"/>
    <w:rsid w:val="00B40BB5"/>
    <w:rsid w:val="00B43E21"/>
    <w:rsid w:val="00B455DF"/>
    <w:rsid w:val="00B52AD6"/>
    <w:rsid w:val="00B54D31"/>
    <w:rsid w:val="00B573B0"/>
    <w:rsid w:val="00B575C1"/>
    <w:rsid w:val="00B61592"/>
    <w:rsid w:val="00B637D4"/>
    <w:rsid w:val="00B65502"/>
    <w:rsid w:val="00B662A2"/>
    <w:rsid w:val="00B6731D"/>
    <w:rsid w:val="00B708A8"/>
    <w:rsid w:val="00B71392"/>
    <w:rsid w:val="00B7330F"/>
    <w:rsid w:val="00B73F7A"/>
    <w:rsid w:val="00B75DBA"/>
    <w:rsid w:val="00B76C04"/>
    <w:rsid w:val="00B77FA6"/>
    <w:rsid w:val="00B80E94"/>
    <w:rsid w:val="00B826AB"/>
    <w:rsid w:val="00B8543A"/>
    <w:rsid w:val="00B86452"/>
    <w:rsid w:val="00B865DC"/>
    <w:rsid w:val="00B9123E"/>
    <w:rsid w:val="00B92CBA"/>
    <w:rsid w:val="00BA5273"/>
    <w:rsid w:val="00BB184B"/>
    <w:rsid w:val="00BB1ED7"/>
    <w:rsid w:val="00BC1112"/>
    <w:rsid w:val="00BC5079"/>
    <w:rsid w:val="00BC5B16"/>
    <w:rsid w:val="00BC7F40"/>
    <w:rsid w:val="00BD01D1"/>
    <w:rsid w:val="00BD1FAA"/>
    <w:rsid w:val="00BD3978"/>
    <w:rsid w:val="00BD4D89"/>
    <w:rsid w:val="00BD538B"/>
    <w:rsid w:val="00BD59B3"/>
    <w:rsid w:val="00BE0979"/>
    <w:rsid w:val="00BE14E5"/>
    <w:rsid w:val="00BE6A56"/>
    <w:rsid w:val="00BE7D0C"/>
    <w:rsid w:val="00BE7F63"/>
    <w:rsid w:val="00BF06C1"/>
    <w:rsid w:val="00BF0A8B"/>
    <w:rsid w:val="00BF1F6A"/>
    <w:rsid w:val="00BF27EF"/>
    <w:rsid w:val="00BF2ECA"/>
    <w:rsid w:val="00BF3B26"/>
    <w:rsid w:val="00C00EB5"/>
    <w:rsid w:val="00C01377"/>
    <w:rsid w:val="00C0268F"/>
    <w:rsid w:val="00C029A6"/>
    <w:rsid w:val="00C0322F"/>
    <w:rsid w:val="00C04F1C"/>
    <w:rsid w:val="00C0541E"/>
    <w:rsid w:val="00C116BE"/>
    <w:rsid w:val="00C1235D"/>
    <w:rsid w:val="00C12D4E"/>
    <w:rsid w:val="00C14CA7"/>
    <w:rsid w:val="00C1686C"/>
    <w:rsid w:val="00C2112A"/>
    <w:rsid w:val="00C26A3A"/>
    <w:rsid w:val="00C301E8"/>
    <w:rsid w:val="00C34CDD"/>
    <w:rsid w:val="00C35CC7"/>
    <w:rsid w:val="00C375BC"/>
    <w:rsid w:val="00C40696"/>
    <w:rsid w:val="00C419C3"/>
    <w:rsid w:val="00C423F2"/>
    <w:rsid w:val="00C4623C"/>
    <w:rsid w:val="00C463E7"/>
    <w:rsid w:val="00C52869"/>
    <w:rsid w:val="00C5434B"/>
    <w:rsid w:val="00C56E67"/>
    <w:rsid w:val="00C57444"/>
    <w:rsid w:val="00C61D8B"/>
    <w:rsid w:val="00C64790"/>
    <w:rsid w:val="00C66BEC"/>
    <w:rsid w:val="00C71D21"/>
    <w:rsid w:val="00C72BDF"/>
    <w:rsid w:val="00C77F0D"/>
    <w:rsid w:val="00C81E1C"/>
    <w:rsid w:val="00C8326E"/>
    <w:rsid w:val="00C8422D"/>
    <w:rsid w:val="00C8611F"/>
    <w:rsid w:val="00C878C5"/>
    <w:rsid w:val="00C91520"/>
    <w:rsid w:val="00C92097"/>
    <w:rsid w:val="00C93D7B"/>
    <w:rsid w:val="00C95FB0"/>
    <w:rsid w:val="00C9725C"/>
    <w:rsid w:val="00C97E59"/>
    <w:rsid w:val="00C97F60"/>
    <w:rsid w:val="00CA024A"/>
    <w:rsid w:val="00CA27F3"/>
    <w:rsid w:val="00CA5A11"/>
    <w:rsid w:val="00CA7A57"/>
    <w:rsid w:val="00CB09B8"/>
    <w:rsid w:val="00CB249D"/>
    <w:rsid w:val="00CB593B"/>
    <w:rsid w:val="00CB5CFC"/>
    <w:rsid w:val="00CB7A8C"/>
    <w:rsid w:val="00CC023D"/>
    <w:rsid w:val="00CC15E3"/>
    <w:rsid w:val="00CC1910"/>
    <w:rsid w:val="00CC2910"/>
    <w:rsid w:val="00CC2DDE"/>
    <w:rsid w:val="00CC305E"/>
    <w:rsid w:val="00CC5AD6"/>
    <w:rsid w:val="00CD03A2"/>
    <w:rsid w:val="00CD55FA"/>
    <w:rsid w:val="00CD57A7"/>
    <w:rsid w:val="00CD5C68"/>
    <w:rsid w:val="00CD71E9"/>
    <w:rsid w:val="00CE10B1"/>
    <w:rsid w:val="00CE152A"/>
    <w:rsid w:val="00CE1D94"/>
    <w:rsid w:val="00CE313E"/>
    <w:rsid w:val="00CE3293"/>
    <w:rsid w:val="00CE3F08"/>
    <w:rsid w:val="00CE695C"/>
    <w:rsid w:val="00CF16FB"/>
    <w:rsid w:val="00CF30F2"/>
    <w:rsid w:val="00CF5D77"/>
    <w:rsid w:val="00CF6496"/>
    <w:rsid w:val="00CF7478"/>
    <w:rsid w:val="00CF76A2"/>
    <w:rsid w:val="00D0097F"/>
    <w:rsid w:val="00D01900"/>
    <w:rsid w:val="00D01CE8"/>
    <w:rsid w:val="00D0600E"/>
    <w:rsid w:val="00D11E69"/>
    <w:rsid w:val="00D131B5"/>
    <w:rsid w:val="00D215DE"/>
    <w:rsid w:val="00D22B9A"/>
    <w:rsid w:val="00D23B1A"/>
    <w:rsid w:val="00D25355"/>
    <w:rsid w:val="00D30442"/>
    <w:rsid w:val="00D30842"/>
    <w:rsid w:val="00D33F8E"/>
    <w:rsid w:val="00D34DA3"/>
    <w:rsid w:val="00D352F0"/>
    <w:rsid w:val="00D361F9"/>
    <w:rsid w:val="00D3667D"/>
    <w:rsid w:val="00D36688"/>
    <w:rsid w:val="00D3769A"/>
    <w:rsid w:val="00D37AE6"/>
    <w:rsid w:val="00D41BAB"/>
    <w:rsid w:val="00D42187"/>
    <w:rsid w:val="00D421D1"/>
    <w:rsid w:val="00D42476"/>
    <w:rsid w:val="00D437D1"/>
    <w:rsid w:val="00D45CF1"/>
    <w:rsid w:val="00D468A0"/>
    <w:rsid w:val="00D50C28"/>
    <w:rsid w:val="00D603C0"/>
    <w:rsid w:val="00D65D56"/>
    <w:rsid w:val="00D70CD0"/>
    <w:rsid w:val="00D723EE"/>
    <w:rsid w:val="00D72EAF"/>
    <w:rsid w:val="00D74272"/>
    <w:rsid w:val="00D756FB"/>
    <w:rsid w:val="00D77DE3"/>
    <w:rsid w:val="00D81344"/>
    <w:rsid w:val="00D825E2"/>
    <w:rsid w:val="00D852A4"/>
    <w:rsid w:val="00D879D1"/>
    <w:rsid w:val="00D90FC6"/>
    <w:rsid w:val="00D914F2"/>
    <w:rsid w:val="00D919F6"/>
    <w:rsid w:val="00D92C30"/>
    <w:rsid w:val="00D950F6"/>
    <w:rsid w:val="00D9699C"/>
    <w:rsid w:val="00DA05BC"/>
    <w:rsid w:val="00DA5D4F"/>
    <w:rsid w:val="00DA6C00"/>
    <w:rsid w:val="00DB6D5B"/>
    <w:rsid w:val="00DC3314"/>
    <w:rsid w:val="00DC5A4B"/>
    <w:rsid w:val="00DC6E93"/>
    <w:rsid w:val="00DD3CA5"/>
    <w:rsid w:val="00DD409F"/>
    <w:rsid w:val="00DD4B4E"/>
    <w:rsid w:val="00DE132D"/>
    <w:rsid w:val="00DE616C"/>
    <w:rsid w:val="00DE6804"/>
    <w:rsid w:val="00DE7111"/>
    <w:rsid w:val="00DF0306"/>
    <w:rsid w:val="00DF63F4"/>
    <w:rsid w:val="00DF699D"/>
    <w:rsid w:val="00E018E2"/>
    <w:rsid w:val="00E02CF8"/>
    <w:rsid w:val="00E04EF3"/>
    <w:rsid w:val="00E066C8"/>
    <w:rsid w:val="00E06AF3"/>
    <w:rsid w:val="00E07E98"/>
    <w:rsid w:val="00E103F0"/>
    <w:rsid w:val="00E12ACC"/>
    <w:rsid w:val="00E173BF"/>
    <w:rsid w:val="00E22242"/>
    <w:rsid w:val="00E241C2"/>
    <w:rsid w:val="00E32C21"/>
    <w:rsid w:val="00E33077"/>
    <w:rsid w:val="00E343EE"/>
    <w:rsid w:val="00E36119"/>
    <w:rsid w:val="00E3613F"/>
    <w:rsid w:val="00E37415"/>
    <w:rsid w:val="00E3758C"/>
    <w:rsid w:val="00E405DD"/>
    <w:rsid w:val="00E42E55"/>
    <w:rsid w:val="00E43E4E"/>
    <w:rsid w:val="00E4540E"/>
    <w:rsid w:val="00E479D3"/>
    <w:rsid w:val="00E52936"/>
    <w:rsid w:val="00E531C3"/>
    <w:rsid w:val="00E53D2B"/>
    <w:rsid w:val="00E54BD5"/>
    <w:rsid w:val="00E600E2"/>
    <w:rsid w:val="00E6066C"/>
    <w:rsid w:val="00E60E77"/>
    <w:rsid w:val="00E6204F"/>
    <w:rsid w:val="00E65725"/>
    <w:rsid w:val="00E672C8"/>
    <w:rsid w:val="00E71753"/>
    <w:rsid w:val="00E80E64"/>
    <w:rsid w:val="00E86029"/>
    <w:rsid w:val="00E8609A"/>
    <w:rsid w:val="00E92AAC"/>
    <w:rsid w:val="00E948A0"/>
    <w:rsid w:val="00E95648"/>
    <w:rsid w:val="00E95A17"/>
    <w:rsid w:val="00EA174E"/>
    <w:rsid w:val="00EA1910"/>
    <w:rsid w:val="00EA1E8E"/>
    <w:rsid w:val="00EA4A9C"/>
    <w:rsid w:val="00EA6930"/>
    <w:rsid w:val="00EA6FF9"/>
    <w:rsid w:val="00EB0D18"/>
    <w:rsid w:val="00EB37B7"/>
    <w:rsid w:val="00EB3989"/>
    <w:rsid w:val="00EB4DA0"/>
    <w:rsid w:val="00EB5229"/>
    <w:rsid w:val="00EB6691"/>
    <w:rsid w:val="00EB7D86"/>
    <w:rsid w:val="00EC03D8"/>
    <w:rsid w:val="00EC5DF8"/>
    <w:rsid w:val="00ED0D52"/>
    <w:rsid w:val="00ED153A"/>
    <w:rsid w:val="00ED34E9"/>
    <w:rsid w:val="00ED5B83"/>
    <w:rsid w:val="00EF23D3"/>
    <w:rsid w:val="00EF7260"/>
    <w:rsid w:val="00F055B5"/>
    <w:rsid w:val="00F06A15"/>
    <w:rsid w:val="00F15C18"/>
    <w:rsid w:val="00F15C3F"/>
    <w:rsid w:val="00F1610E"/>
    <w:rsid w:val="00F20117"/>
    <w:rsid w:val="00F21244"/>
    <w:rsid w:val="00F22295"/>
    <w:rsid w:val="00F256B7"/>
    <w:rsid w:val="00F26488"/>
    <w:rsid w:val="00F266E0"/>
    <w:rsid w:val="00F26BCE"/>
    <w:rsid w:val="00F33B14"/>
    <w:rsid w:val="00F37F4F"/>
    <w:rsid w:val="00F41A5E"/>
    <w:rsid w:val="00F55821"/>
    <w:rsid w:val="00F55A96"/>
    <w:rsid w:val="00F55B17"/>
    <w:rsid w:val="00F62E6E"/>
    <w:rsid w:val="00F646B7"/>
    <w:rsid w:val="00F7424B"/>
    <w:rsid w:val="00F74D0D"/>
    <w:rsid w:val="00F8044D"/>
    <w:rsid w:val="00F81511"/>
    <w:rsid w:val="00F825EC"/>
    <w:rsid w:val="00F85DC9"/>
    <w:rsid w:val="00F92345"/>
    <w:rsid w:val="00F93BEC"/>
    <w:rsid w:val="00F948B6"/>
    <w:rsid w:val="00F9619E"/>
    <w:rsid w:val="00F975FA"/>
    <w:rsid w:val="00FA443A"/>
    <w:rsid w:val="00FB0AEF"/>
    <w:rsid w:val="00FB203B"/>
    <w:rsid w:val="00FC15E0"/>
    <w:rsid w:val="00FC1F01"/>
    <w:rsid w:val="00FC4296"/>
    <w:rsid w:val="00FC5B26"/>
    <w:rsid w:val="00FD5EBC"/>
    <w:rsid w:val="00FD78CC"/>
    <w:rsid w:val="00FE12EC"/>
    <w:rsid w:val="00FE2385"/>
    <w:rsid w:val="00FE5CC1"/>
    <w:rsid w:val="00FE7702"/>
    <w:rsid w:val="00FE7802"/>
    <w:rsid w:val="00FF0499"/>
    <w:rsid w:val="00FF2B23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5641D4"/>
  <w15:chartTrackingRefBased/>
  <w15:docId w15:val="{BB71C85D-1A8A-47C9-88D5-4CA24488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BEC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C66BEC"/>
    <w:pPr>
      <w:keepNext/>
      <w:widowControl w:val="0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C66BEC"/>
    <w:pPr>
      <w:keepNext/>
      <w:widowControl w:val="0"/>
      <w:outlineLvl w:val="3"/>
    </w:pPr>
    <w:rPr>
      <w:b/>
      <w:i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KHO1">
    <w:name w:val="UKHO1"/>
    <w:basedOn w:val="Heading1"/>
    <w:pPr>
      <w:jc w:val="center"/>
    </w:pPr>
    <w:rPr>
      <w:rFonts w:ascii="Palatino (PCL6)" w:hAnsi="Palatino (PCL6)"/>
      <w:b w:val="0"/>
      <w:smallCaps/>
      <w:sz w:val="40"/>
    </w:rPr>
  </w:style>
  <w:style w:type="paragraph" w:customStyle="1" w:styleId="AmtecAnnex">
    <w:name w:val="Amtec Annex"/>
    <w:basedOn w:val="Normal"/>
    <w:pPr>
      <w:ind w:left="720"/>
      <w:jc w:val="center"/>
      <w:outlineLvl w:val="0"/>
    </w:pPr>
    <w:rPr>
      <w:b/>
      <w:caps/>
      <w:color w:val="800080"/>
    </w:rPr>
  </w:style>
  <w:style w:type="paragraph" w:customStyle="1" w:styleId="AmtecAxHdg1">
    <w:name w:val="Amtec Ax Hdg1"/>
    <w:basedOn w:val="Normal"/>
    <w:pPr>
      <w:keepNext/>
      <w:spacing w:before="360" w:after="40"/>
      <w:outlineLvl w:val="2"/>
    </w:pPr>
    <w:rPr>
      <w:b/>
      <w:caps/>
      <w:color w:val="00FF00"/>
    </w:rPr>
  </w:style>
  <w:style w:type="paragraph" w:customStyle="1" w:styleId="AmtecAxHdg2">
    <w:name w:val="Amtec Ax Hdg2"/>
    <w:basedOn w:val="Normal"/>
    <w:pPr>
      <w:keepNext/>
      <w:spacing w:before="120" w:after="40"/>
      <w:outlineLvl w:val="2"/>
    </w:pPr>
    <w:rPr>
      <w:b/>
      <w:color w:val="800000"/>
    </w:rPr>
  </w:style>
  <w:style w:type="paragraph" w:customStyle="1" w:styleId="AmtecText">
    <w:name w:val="Amtec Text"/>
    <w:basedOn w:val="Normal"/>
    <w:pPr>
      <w:keepLines/>
      <w:spacing w:before="40" w:after="40"/>
      <w:ind w:left="851"/>
      <w:jc w:val="both"/>
    </w:pPr>
    <w:rPr>
      <w:color w:val="0000FF"/>
    </w:rPr>
  </w:style>
  <w:style w:type="paragraph" w:customStyle="1" w:styleId="AmtecHdg1">
    <w:name w:val="Amtec Hdg1"/>
    <w:basedOn w:val="Heading1"/>
    <w:pPr>
      <w:numPr>
        <w:numId w:val="1"/>
      </w:numPr>
      <w:spacing w:before="360" w:after="40"/>
      <w:ind w:left="173" w:hanging="173"/>
    </w:pPr>
    <w:rPr>
      <w:rFonts w:ascii="Times New Roman" w:hAnsi="Times New Roman"/>
      <w:caps/>
      <w:color w:val="FF0000"/>
      <w:kern w:val="0"/>
      <w:sz w:val="20"/>
    </w:rPr>
  </w:style>
  <w:style w:type="paragraph" w:customStyle="1" w:styleId="AmtecHdg2">
    <w:name w:val="Amtec Hdg2"/>
    <w:basedOn w:val="Heading1"/>
    <w:pPr>
      <w:numPr>
        <w:ilvl w:val="1"/>
        <w:numId w:val="2"/>
      </w:numPr>
      <w:spacing w:before="120" w:after="40"/>
      <w:ind w:left="227" w:hanging="227"/>
      <w:outlineLvl w:val="1"/>
    </w:pPr>
    <w:rPr>
      <w:rFonts w:ascii="Times New Roman" w:hAnsi="Times New Roman"/>
      <w:color w:val="FF00FF"/>
      <w:kern w:val="0"/>
      <w:sz w:val="20"/>
    </w:rPr>
  </w:style>
  <w:style w:type="paragraph" w:customStyle="1" w:styleId="AmtecHdg3">
    <w:name w:val="Amtec Hdg3"/>
    <w:basedOn w:val="Heading3"/>
    <w:pPr>
      <w:numPr>
        <w:ilvl w:val="2"/>
        <w:numId w:val="3"/>
      </w:numPr>
      <w:spacing w:before="0" w:after="0"/>
    </w:pPr>
    <w:rPr>
      <w:rFonts w:ascii="Times New Roman" w:hAnsi="Times New Roman"/>
      <w:i/>
      <w:color w:val="008000"/>
      <w:sz w:val="20"/>
    </w:rPr>
  </w:style>
  <w:style w:type="paragraph" w:customStyle="1" w:styleId="AmtecSection">
    <w:name w:val="Amtec Section"/>
    <w:basedOn w:val="Normal"/>
    <w:pPr>
      <w:ind w:left="720"/>
      <w:jc w:val="center"/>
      <w:outlineLvl w:val="0"/>
    </w:pPr>
    <w:rPr>
      <w:b/>
      <w:caps/>
      <w:color w:val="800080"/>
    </w:rPr>
  </w:style>
  <w:style w:type="paragraph" w:customStyle="1" w:styleId="TOC0">
    <w:name w:val="TOC 0"/>
    <w:basedOn w:val="TOC1"/>
    <w:pPr>
      <w:tabs>
        <w:tab w:val="left" w:pos="400"/>
        <w:tab w:val="right" w:leader="dot" w:pos="8302"/>
      </w:tabs>
    </w:pPr>
    <w:rPr>
      <w:b/>
      <w:noProof/>
    </w:rPr>
  </w:style>
  <w:style w:type="paragraph" w:styleId="TOC1">
    <w:name w:val="toc 1"/>
    <w:basedOn w:val="Normal"/>
    <w:next w:val="Normal"/>
    <w:autoRedefine/>
    <w:semiHidden/>
  </w:style>
  <w:style w:type="paragraph" w:styleId="Footer">
    <w:name w:val="footer"/>
    <w:basedOn w:val="Normal"/>
    <w:rsid w:val="00C66BEC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C66BE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66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rcerk">
    <w:name w:val="mercerk"/>
    <w:semiHidden/>
    <w:rsid w:val="00357823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BalloonText">
    <w:name w:val="Balloon Text"/>
    <w:basedOn w:val="Normal"/>
    <w:semiHidden/>
    <w:rsid w:val="00920BE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0D4274"/>
    <w:rPr>
      <w:rFonts w:ascii="Courier New" w:hAnsi="Courier New" w:cs="Courier New"/>
      <w:sz w:val="20"/>
    </w:rPr>
  </w:style>
  <w:style w:type="character" w:styleId="Hyperlink">
    <w:name w:val="Hyperlink"/>
    <w:rsid w:val="00A218A6"/>
    <w:rPr>
      <w:color w:val="0000FF"/>
      <w:u w:val="single"/>
    </w:rPr>
  </w:style>
  <w:style w:type="character" w:customStyle="1" w:styleId="suppliername">
    <w:name w:val="supplier_name"/>
    <w:basedOn w:val="DefaultParagraphFont"/>
    <w:rsid w:val="00C71D21"/>
  </w:style>
  <w:style w:type="paragraph" w:styleId="DocumentMap">
    <w:name w:val="Document Map"/>
    <w:basedOn w:val="Normal"/>
    <w:semiHidden/>
    <w:rsid w:val="008919C6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rsid w:val="00AF7CC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E711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2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ECDIS Progress Meeting</vt:lpstr>
    </vt:vector>
  </TitlesOfParts>
  <Company>UKHO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ECDIS Progress Meeting</dc:title>
  <dc:subject/>
  <dc:creator>mercerk</dc:creator>
  <cp:keywords/>
  <cp:lastModifiedBy>Stoke St Mary PC</cp:lastModifiedBy>
  <cp:revision>2</cp:revision>
  <cp:lastPrinted>2019-07-22T19:12:00Z</cp:lastPrinted>
  <dcterms:created xsi:type="dcterms:W3CDTF">2019-07-25T18:12:00Z</dcterms:created>
  <dcterms:modified xsi:type="dcterms:W3CDTF">2019-07-25T18:12:00Z</dcterms:modified>
</cp:coreProperties>
</file>