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10354" w:type="dxa"/>
        <w:tblInd w:w="-46" w:type="dxa"/>
        <w:tblLayout w:type="fixed"/>
        <w:tblLook w:val="0000" w:firstRow="0" w:lastRow="0" w:firstColumn="0" w:lastColumn="0" w:noHBand="0" w:noVBand="0"/>
      </w:tblPr>
      <w:tblGrid>
        <w:gridCol w:w="46"/>
        <w:gridCol w:w="4916"/>
        <w:gridCol w:w="4546"/>
        <w:gridCol w:w="846"/>
      </w:tblGrid>
      <w:tr w:rsidR="00091148" w14:paraId="2C45A047" w14:textId="77777777" w:rsidTr="005E4C06">
        <w:trPr>
          <w:gridBefore w:val="1"/>
          <w:wBefore w:w="46" w:type="dxa"/>
          <w:trHeight w:val="568"/>
        </w:trPr>
        <w:tc>
          <w:tcPr>
            <w:tcW w:w="10308" w:type="dxa"/>
            <w:gridSpan w:val="3"/>
            <w:vAlign w:val="center"/>
          </w:tcPr>
          <w:p w14:paraId="58F74E04" w14:textId="77777777" w:rsidR="00091148" w:rsidRDefault="008535F2" w:rsidP="00AE617F">
            <w:pPr>
              <w:pStyle w:val="Heading4"/>
              <w:snapToGrid w:val="0"/>
              <w:jc w:val="center"/>
              <w:rPr>
                <w:i w:val="0"/>
                <w:shd w:val="clear" w:color="auto" w:fill="C0C0C0"/>
              </w:rPr>
            </w:pPr>
            <w:bookmarkStart w:id="0" w:name="_GoBack"/>
            <w:bookmarkEnd w:id="0"/>
            <w:r>
              <w:rPr>
                <w:i w:val="0"/>
                <w:shd w:val="clear" w:color="auto" w:fill="C0C0C0"/>
              </w:rPr>
              <w:t>Combe Florey</w:t>
            </w:r>
            <w:r w:rsidR="00091148">
              <w:rPr>
                <w:i w:val="0"/>
                <w:shd w:val="clear" w:color="auto" w:fill="C0C0C0"/>
              </w:rPr>
              <w:t xml:space="preserve"> Parish Council</w:t>
            </w:r>
          </w:p>
          <w:p w14:paraId="5BC83FD4" w14:textId="3F3114CA" w:rsidR="00DA0FA1" w:rsidRPr="00DA0FA1" w:rsidRDefault="00DA0FA1" w:rsidP="00DA0FA1"/>
        </w:tc>
      </w:tr>
      <w:tr w:rsidR="00091148" w14:paraId="00B1084D" w14:textId="77777777" w:rsidTr="005E4C06">
        <w:tblPrEx>
          <w:tblCellMar>
            <w:left w:w="96" w:type="dxa"/>
            <w:right w:w="96" w:type="dxa"/>
          </w:tblCellMar>
        </w:tblPrEx>
        <w:trPr>
          <w:gridAfter w:val="1"/>
          <w:wAfter w:w="846" w:type="dxa"/>
          <w:trHeight w:val="326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57206E" w14:textId="77777777" w:rsidR="00091148" w:rsidRDefault="00091148">
            <w:pPr>
              <w:widowControl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Date of Meeting:</w:t>
            </w:r>
          </w:p>
          <w:p w14:paraId="07840F34" w14:textId="4021F026" w:rsidR="001B183C" w:rsidRPr="007642E4" w:rsidRDefault="005F0138" w:rsidP="001B183C">
            <w:pPr>
              <w:widowControl w:val="0"/>
              <w:jc w:val="center"/>
              <w:rPr>
                <w:rFonts w:eastAsia="Arial"/>
                <w:bCs/>
                <w:kern w:val="2"/>
                <w:szCs w:val="22"/>
                <w:lang w:eastAsia="en-US"/>
              </w:rPr>
            </w:pPr>
            <w:r>
              <w:rPr>
                <w:rFonts w:eastAsia="Arial"/>
                <w:bCs/>
                <w:kern w:val="2"/>
                <w:szCs w:val="22"/>
                <w:lang w:eastAsia="en-US"/>
              </w:rPr>
              <w:t>Tuesday</w:t>
            </w:r>
            <w:r w:rsidR="001B183C" w:rsidRPr="007642E4">
              <w:rPr>
                <w:rFonts w:eastAsia="Arial"/>
                <w:bCs/>
                <w:kern w:val="2"/>
                <w:szCs w:val="22"/>
                <w:lang w:eastAsia="en-US"/>
              </w:rPr>
              <w:t xml:space="preserve"> </w:t>
            </w:r>
            <w:r w:rsidR="007D11B5">
              <w:rPr>
                <w:rFonts w:eastAsia="Arial"/>
                <w:bCs/>
                <w:kern w:val="2"/>
                <w:szCs w:val="22"/>
                <w:lang w:eastAsia="en-US"/>
              </w:rPr>
              <w:t>07th</w:t>
            </w:r>
            <w:r w:rsidR="00F36144">
              <w:rPr>
                <w:rFonts w:eastAsia="Arial"/>
                <w:bCs/>
                <w:kern w:val="2"/>
                <w:szCs w:val="22"/>
                <w:lang w:eastAsia="en-US"/>
              </w:rPr>
              <w:t xml:space="preserve"> </w:t>
            </w:r>
            <w:r w:rsidR="007D11B5">
              <w:rPr>
                <w:rFonts w:eastAsia="Arial"/>
                <w:bCs/>
                <w:kern w:val="2"/>
                <w:szCs w:val="22"/>
                <w:lang w:eastAsia="en-US"/>
              </w:rPr>
              <w:t>January</w:t>
            </w:r>
            <w:r w:rsidR="00EB4C7A">
              <w:rPr>
                <w:rFonts w:eastAsia="Arial"/>
                <w:bCs/>
                <w:kern w:val="2"/>
                <w:szCs w:val="22"/>
                <w:lang w:eastAsia="en-US"/>
              </w:rPr>
              <w:t xml:space="preserve"> </w:t>
            </w:r>
            <w:r w:rsidR="001B183C" w:rsidRPr="007642E4">
              <w:rPr>
                <w:rFonts w:eastAsia="Arial"/>
                <w:bCs/>
                <w:kern w:val="2"/>
                <w:szCs w:val="22"/>
                <w:lang w:eastAsia="en-US"/>
              </w:rPr>
              <w:t>20</w:t>
            </w:r>
            <w:r w:rsidR="007D11B5">
              <w:rPr>
                <w:rFonts w:eastAsia="Arial"/>
                <w:bCs/>
                <w:kern w:val="2"/>
                <w:szCs w:val="22"/>
                <w:lang w:eastAsia="en-US"/>
              </w:rPr>
              <w:t>20</w:t>
            </w:r>
            <w:r w:rsidR="001B183C" w:rsidRPr="007642E4">
              <w:rPr>
                <w:rFonts w:eastAsia="Arial"/>
                <w:bCs/>
                <w:kern w:val="2"/>
                <w:szCs w:val="22"/>
                <w:lang w:eastAsia="en-US"/>
              </w:rPr>
              <w:t xml:space="preserve"> </w:t>
            </w:r>
            <w:r w:rsidR="000A687C">
              <w:rPr>
                <w:rFonts w:eastAsia="Arial"/>
                <w:bCs/>
                <w:kern w:val="2"/>
                <w:szCs w:val="22"/>
                <w:lang w:eastAsia="en-US"/>
              </w:rPr>
              <w:t>7</w:t>
            </w:r>
            <w:r w:rsidR="008535F2">
              <w:rPr>
                <w:rFonts w:eastAsia="Arial"/>
                <w:bCs/>
                <w:kern w:val="2"/>
                <w:szCs w:val="22"/>
                <w:lang w:eastAsia="en-US"/>
              </w:rPr>
              <w:t>.00</w:t>
            </w:r>
            <w:r w:rsidR="001B183C" w:rsidRPr="007642E4">
              <w:rPr>
                <w:rFonts w:eastAsia="Arial"/>
                <w:bCs/>
                <w:kern w:val="2"/>
                <w:szCs w:val="22"/>
                <w:lang w:eastAsia="en-US"/>
              </w:rPr>
              <w:t xml:space="preserve"> pm</w:t>
            </w:r>
          </w:p>
          <w:p w14:paraId="7047FF73" w14:textId="5A3A0954" w:rsidR="00091148" w:rsidRDefault="001B183C" w:rsidP="001B183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"/>
                <w:bCs/>
                <w:kern w:val="1"/>
                <w:szCs w:val="22"/>
              </w:rPr>
            </w:pPr>
            <w:r w:rsidRPr="007642E4">
              <w:rPr>
                <w:rFonts w:eastAsia="Arial"/>
                <w:bCs/>
                <w:kern w:val="2"/>
                <w:szCs w:val="22"/>
                <w:lang w:eastAsia="en-US"/>
              </w:rPr>
              <w:t xml:space="preserve">At </w:t>
            </w:r>
            <w:r w:rsidR="008535F2">
              <w:rPr>
                <w:rFonts w:eastAsia="Arial"/>
                <w:bCs/>
                <w:kern w:val="2"/>
                <w:szCs w:val="22"/>
                <w:lang w:eastAsia="en-US"/>
              </w:rPr>
              <w:t xml:space="preserve">Combe Florey </w:t>
            </w:r>
            <w:r w:rsidRPr="007642E4">
              <w:rPr>
                <w:rFonts w:eastAsia="Arial"/>
                <w:bCs/>
                <w:kern w:val="2"/>
                <w:szCs w:val="22"/>
                <w:lang w:eastAsia="en-US"/>
              </w:rPr>
              <w:t>Village Hall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FDC83" w14:textId="77777777" w:rsidR="00091148" w:rsidRDefault="00091148">
            <w:pPr>
              <w:widowControl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Written by:</w:t>
            </w:r>
          </w:p>
          <w:p w14:paraId="025B3947" w14:textId="77777777" w:rsidR="00091148" w:rsidRDefault="00091148">
            <w:pPr>
              <w:widowControl w:val="0"/>
              <w:jc w:val="center"/>
            </w:pPr>
            <w:r>
              <w:t>Gemma Coombes (Parish Clerk)</w:t>
            </w:r>
          </w:p>
        </w:tc>
      </w:tr>
    </w:tbl>
    <w:p w14:paraId="22982B99" w14:textId="77777777" w:rsidR="00091148" w:rsidRDefault="00091148">
      <w:pPr>
        <w:sectPr w:rsidR="00091148" w:rsidSect="00266C5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/>
          <w:pgMar w:top="450" w:right="737" w:bottom="907" w:left="1077" w:header="720" w:footer="454" w:gutter="0"/>
          <w:pgNumType w:start="1"/>
          <w:cols w:space="720"/>
          <w:docGrid w:linePitch="360"/>
        </w:sectPr>
      </w:pPr>
    </w:p>
    <w:p w14:paraId="42CD4AD7" w14:textId="7E9619E8" w:rsidR="00091148" w:rsidRDefault="00EB4C7A">
      <w:pPr>
        <w:pStyle w:val="Heading1"/>
        <w:spacing w:before="100" w:after="100"/>
        <w:jc w:val="center"/>
      </w:pPr>
      <w:r>
        <w:t>Parish</w:t>
      </w:r>
      <w:r w:rsidR="008535F2">
        <w:t xml:space="preserve"> Council</w:t>
      </w:r>
      <w:r>
        <w:t xml:space="preserve"> Meeting </w:t>
      </w:r>
      <w:r w:rsidR="00091148">
        <w:t>Minutes</w:t>
      </w:r>
      <w:r w:rsidR="00A13ECF">
        <w:t xml:space="preserve"> </w:t>
      </w:r>
    </w:p>
    <w:p w14:paraId="6EDF1639" w14:textId="0A6532A2" w:rsidR="00EB4C7A" w:rsidRPr="0065111D" w:rsidRDefault="00B57EF5" w:rsidP="0065111D">
      <w:pPr>
        <w:autoSpaceDE w:val="0"/>
        <w:ind w:firstLine="714"/>
        <w:rPr>
          <w:rFonts w:cs="Arial"/>
          <w:b/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6ED08169" wp14:editId="6CE9E00B">
                <wp:simplePos x="0" y="0"/>
                <wp:positionH relativeFrom="column">
                  <wp:posOffset>3021330</wp:posOffset>
                </wp:positionH>
                <wp:positionV relativeFrom="paragraph">
                  <wp:posOffset>25400</wp:posOffset>
                </wp:positionV>
                <wp:extent cx="2990215" cy="762000"/>
                <wp:effectExtent l="0" t="0" r="63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21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79E514" w14:textId="77777777" w:rsidR="00A82F44" w:rsidRDefault="00A82F44">
                            <w:pPr>
                              <w:tabs>
                                <w:tab w:val="center" w:pos="5403"/>
                              </w:tabs>
                              <w:autoSpaceDE w:val="0"/>
                              <w:jc w:val="both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</w:rPr>
                              <w:t>In attendance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</w:rPr>
                              <w:tab/>
                            </w:r>
                          </w:p>
                          <w:p w14:paraId="5F2A450F" w14:textId="73227C6C" w:rsidR="00A82F44" w:rsidRPr="00F11208" w:rsidRDefault="00A82F44" w:rsidP="00F11208">
                            <w:pPr>
                              <w:widowControl w:val="0"/>
                              <w:jc w:val="both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ab/>
                              <w:t>Gemma Coombes – Parish Clerk</w:t>
                            </w:r>
                          </w:p>
                          <w:p w14:paraId="0B698027" w14:textId="1611F9AD" w:rsidR="00A82F44" w:rsidRDefault="00A82F44" w:rsidP="00C3669C">
                            <w:pPr>
                              <w:widowControl w:val="0"/>
                              <w:ind w:left="720"/>
                              <w:jc w:val="both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 xml:space="preserve">Parishioners </w:t>
                            </w:r>
                            <w:r w:rsidR="00262EB5">
                              <w:rPr>
                                <w:rFonts w:cs="Arial"/>
                                <w:sz w:val="20"/>
                              </w:rPr>
                              <w:t>none</w:t>
                            </w:r>
                          </w:p>
                          <w:p w14:paraId="1E8ECA4A" w14:textId="6C50B2E4" w:rsidR="00323760" w:rsidRPr="00323760" w:rsidRDefault="00323760" w:rsidP="00C3669C">
                            <w:pPr>
                              <w:widowControl w:val="0"/>
                              <w:ind w:left="720"/>
                              <w:jc w:val="both"/>
                              <w:rPr>
                                <w:rFonts w:cs="Arial"/>
                                <w:sz w:val="20"/>
                              </w:rPr>
                            </w:pPr>
                            <w:r w:rsidRPr="00323760">
                              <w:rPr>
                                <w:rFonts w:cs="Arial"/>
                                <w:sz w:val="20"/>
                              </w:rPr>
                              <w:t xml:space="preserve">Cllr A Trollop-Bellow 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>- SWAT</w:t>
                            </w:r>
                          </w:p>
                          <w:p w14:paraId="6B96AC77" w14:textId="6EEBB329" w:rsidR="00323760" w:rsidRPr="00323760" w:rsidRDefault="00323760" w:rsidP="00C3669C">
                            <w:pPr>
                              <w:widowControl w:val="0"/>
                              <w:ind w:left="720"/>
                              <w:jc w:val="both"/>
                              <w:rPr>
                                <w:rFonts w:cs="Arial"/>
                                <w:sz w:val="20"/>
                              </w:rPr>
                            </w:pPr>
                            <w:r w:rsidRPr="00323760">
                              <w:rPr>
                                <w:rFonts w:cs="Arial"/>
                                <w:sz w:val="20"/>
                              </w:rPr>
                              <w:t>Cllr M Rigby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 xml:space="preserve"> - SWAT &amp; SCC</w:t>
                            </w:r>
                          </w:p>
                          <w:p w14:paraId="2DBF8189" w14:textId="5C001B50" w:rsidR="00A82F44" w:rsidRDefault="00A82F44" w:rsidP="004966EB">
                            <w:pPr>
                              <w:autoSpaceDE w:val="0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0844B6D8" w14:textId="77777777" w:rsidR="00A82F44" w:rsidRPr="003F66E5" w:rsidRDefault="00A82F44" w:rsidP="00027D70">
                            <w:pPr>
                              <w:autoSpaceDE w:val="0"/>
                              <w:ind w:firstLine="71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D081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7.9pt;margin-top:2pt;width:235.45pt;height:60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" stroked="f">
                <v:textbox inset="0,0,0,0">
                  <w:txbxContent>
                    <w:p w14:paraId="2079E514" w14:textId="77777777" w:rsidR="00A82F44" w:rsidRDefault="00A82F44">
                      <w:pPr>
                        <w:tabs>
                          <w:tab w:val="center" w:pos="5403"/>
                        </w:tabs>
                        <w:autoSpaceDE w:val="0"/>
                        <w:jc w:val="both"/>
                        <w:rPr>
                          <w:rFonts w:cs="Arial"/>
                          <w:b/>
                          <w:sz w:val="20"/>
                        </w:rPr>
                      </w:pPr>
                      <w:r>
                        <w:rPr>
                          <w:rFonts w:cs="Arial"/>
                          <w:b/>
                          <w:sz w:val="20"/>
                        </w:rPr>
                        <w:t>In attendance</w:t>
                      </w:r>
                      <w:r>
                        <w:rPr>
                          <w:rFonts w:cs="Arial"/>
                          <w:b/>
                          <w:sz w:val="20"/>
                        </w:rPr>
                        <w:tab/>
                      </w:r>
                    </w:p>
                    <w:p w14:paraId="5F2A450F" w14:textId="73227C6C" w:rsidR="00A82F44" w:rsidRPr="00F11208" w:rsidRDefault="00A82F44" w:rsidP="00F11208">
                      <w:pPr>
                        <w:widowControl w:val="0"/>
                        <w:jc w:val="both"/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ab/>
                        <w:t>Gemma Coombes – Parish Clerk</w:t>
                      </w:r>
                    </w:p>
                    <w:p w14:paraId="0B698027" w14:textId="1611F9AD" w:rsidR="00A82F44" w:rsidRDefault="00A82F44" w:rsidP="00C3669C">
                      <w:pPr>
                        <w:widowControl w:val="0"/>
                        <w:ind w:left="720"/>
                        <w:jc w:val="both"/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 xml:space="preserve">Parishioners </w:t>
                      </w:r>
                      <w:r w:rsidR="00262EB5">
                        <w:rPr>
                          <w:rFonts w:cs="Arial"/>
                          <w:sz w:val="20"/>
                        </w:rPr>
                        <w:t>none</w:t>
                      </w:r>
                    </w:p>
                    <w:p w14:paraId="1E8ECA4A" w14:textId="6C50B2E4" w:rsidR="00323760" w:rsidRPr="00323760" w:rsidRDefault="00323760" w:rsidP="00C3669C">
                      <w:pPr>
                        <w:widowControl w:val="0"/>
                        <w:ind w:left="720"/>
                        <w:jc w:val="both"/>
                        <w:rPr>
                          <w:rFonts w:cs="Arial"/>
                          <w:sz w:val="20"/>
                        </w:rPr>
                      </w:pPr>
                      <w:r w:rsidRPr="00323760">
                        <w:rPr>
                          <w:rFonts w:cs="Arial"/>
                          <w:sz w:val="20"/>
                        </w:rPr>
                        <w:t xml:space="preserve">Cllr A Trollop-Bellow </w:t>
                      </w:r>
                      <w:r>
                        <w:rPr>
                          <w:rFonts w:cs="Arial"/>
                          <w:sz w:val="20"/>
                        </w:rPr>
                        <w:t>- SWAT</w:t>
                      </w:r>
                    </w:p>
                    <w:p w14:paraId="6B96AC77" w14:textId="6EEBB329" w:rsidR="00323760" w:rsidRPr="00323760" w:rsidRDefault="00323760" w:rsidP="00C3669C">
                      <w:pPr>
                        <w:widowControl w:val="0"/>
                        <w:ind w:left="720"/>
                        <w:jc w:val="both"/>
                        <w:rPr>
                          <w:rFonts w:cs="Arial"/>
                          <w:sz w:val="20"/>
                        </w:rPr>
                      </w:pPr>
                      <w:r w:rsidRPr="00323760">
                        <w:rPr>
                          <w:rFonts w:cs="Arial"/>
                          <w:sz w:val="20"/>
                        </w:rPr>
                        <w:t>Cllr M Rigby</w:t>
                      </w:r>
                      <w:r>
                        <w:rPr>
                          <w:rFonts w:cs="Arial"/>
                          <w:sz w:val="20"/>
                        </w:rPr>
                        <w:t xml:space="preserve"> - SWAT &amp; SCC</w:t>
                      </w:r>
                    </w:p>
                    <w:p w14:paraId="2DBF8189" w14:textId="5C001B50" w:rsidR="00A82F44" w:rsidRDefault="00A82F44" w:rsidP="004966EB">
                      <w:pPr>
                        <w:autoSpaceDE w:val="0"/>
                        <w:rPr>
                          <w:rFonts w:cs="Arial"/>
                          <w:sz w:val="20"/>
                        </w:rPr>
                      </w:pPr>
                    </w:p>
                    <w:p w14:paraId="0844B6D8" w14:textId="77777777" w:rsidR="00A82F44" w:rsidRPr="003F66E5" w:rsidRDefault="00A82F44" w:rsidP="00027D70">
                      <w:pPr>
                        <w:autoSpaceDE w:val="0"/>
                        <w:ind w:firstLine="714"/>
                      </w:pPr>
                    </w:p>
                  </w:txbxContent>
                </v:textbox>
              </v:shape>
            </w:pict>
          </mc:Fallback>
        </mc:AlternateContent>
      </w:r>
      <w:r w:rsidR="005B605F">
        <w:rPr>
          <w:rFonts w:cs="Arial"/>
          <w:b/>
          <w:sz w:val="20"/>
        </w:rPr>
        <w:t xml:space="preserve">Councillors </w:t>
      </w:r>
      <w:r w:rsidR="00027D70">
        <w:rPr>
          <w:rFonts w:cs="Arial"/>
          <w:b/>
          <w:sz w:val="20"/>
        </w:rPr>
        <w:t>Present</w:t>
      </w:r>
      <w:bookmarkStart w:id="1" w:name="_Hlk640938"/>
    </w:p>
    <w:p w14:paraId="3E2BAFAC" w14:textId="64452277" w:rsidR="00427EE3" w:rsidRDefault="0049470A" w:rsidP="0049116C">
      <w:pPr>
        <w:autoSpaceDE w:val="0"/>
        <w:ind w:left="1440"/>
        <w:rPr>
          <w:rFonts w:cs="Arial"/>
          <w:sz w:val="20"/>
        </w:rPr>
      </w:pPr>
      <w:bookmarkStart w:id="2" w:name="_Hlk640771"/>
      <w:bookmarkEnd w:id="1"/>
      <w:r w:rsidRPr="00BB1B0D">
        <w:rPr>
          <w:rFonts w:cs="Arial"/>
          <w:sz w:val="20"/>
        </w:rPr>
        <w:t>Cllr Robin Cleverly</w:t>
      </w:r>
      <w:bookmarkStart w:id="3" w:name="_Hlk12896712"/>
      <w:r w:rsidR="00F407E7">
        <w:rPr>
          <w:rFonts w:cs="Arial"/>
          <w:sz w:val="20"/>
        </w:rPr>
        <w:t xml:space="preserve"> (Chairman)</w:t>
      </w:r>
    </w:p>
    <w:p w14:paraId="7E19D917" w14:textId="67CB0897" w:rsidR="00427EE3" w:rsidRDefault="00427EE3" w:rsidP="00427EE3">
      <w:pPr>
        <w:autoSpaceDE w:val="0"/>
        <w:ind w:left="1440"/>
        <w:rPr>
          <w:rFonts w:cs="Arial"/>
          <w:sz w:val="20"/>
        </w:rPr>
      </w:pPr>
      <w:bookmarkStart w:id="4" w:name="_Hlk640916"/>
      <w:bookmarkEnd w:id="2"/>
      <w:bookmarkEnd w:id="3"/>
      <w:r>
        <w:rPr>
          <w:rFonts w:cs="Arial"/>
          <w:sz w:val="20"/>
        </w:rPr>
        <w:t xml:space="preserve">Cllr </w:t>
      </w:r>
      <w:bookmarkStart w:id="5" w:name="_Hlk640611"/>
      <w:r>
        <w:rPr>
          <w:rFonts w:cs="Arial"/>
          <w:sz w:val="20"/>
        </w:rPr>
        <w:t>Simon H</w:t>
      </w:r>
      <w:r w:rsidR="009F7D9B">
        <w:rPr>
          <w:rFonts w:cs="Arial"/>
          <w:sz w:val="20"/>
        </w:rPr>
        <w:t>a</w:t>
      </w:r>
      <w:r>
        <w:rPr>
          <w:rFonts w:cs="Arial"/>
          <w:sz w:val="20"/>
        </w:rPr>
        <w:t>wes</w:t>
      </w:r>
      <w:bookmarkEnd w:id="5"/>
    </w:p>
    <w:p w14:paraId="1E517BF1" w14:textId="22B2E1EF" w:rsidR="00717AAA" w:rsidRDefault="00717AAA" w:rsidP="00427EE3">
      <w:pPr>
        <w:autoSpaceDE w:val="0"/>
        <w:ind w:left="1440"/>
        <w:rPr>
          <w:rFonts w:cs="Arial"/>
          <w:sz w:val="20"/>
        </w:rPr>
      </w:pPr>
      <w:r w:rsidRPr="00DA1248">
        <w:rPr>
          <w:rFonts w:cs="Arial"/>
          <w:sz w:val="20"/>
        </w:rPr>
        <w:t xml:space="preserve">Cllr </w:t>
      </w:r>
      <w:bookmarkStart w:id="6" w:name="_Hlk5296057"/>
      <w:r w:rsidR="001D082A">
        <w:rPr>
          <w:rFonts w:cs="Arial"/>
          <w:sz w:val="20"/>
        </w:rPr>
        <w:t>Nick Weeks</w:t>
      </w:r>
    </w:p>
    <w:p w14:paraId="439260D8" w14:textId="11A3C7FD" w:rsidR="004966EB" w:rsidRDefault="004966EB" w:rsidP="00427EE3">
      <w:pPr>
        <w:autoSpaceDE w:val="0"/>
        <w:ind w:left="1440"/>
        <w:rPr>
          <w:rFonts w:cs="Arial"/>
          <w:sz w:val="20"/>
        </w:rPr>
      </w:pPr>
      <w:r w:rsidRPr="0049470A">
        <w:rPr>
          <w:rFonts w:cs="Arial"/>
          <w:sz w:val="20"/>
        </w:rPr>
        <w:t>Cllr Adriana Truby</w:t>
      </w:r>
    </w:p>
    <w:bookmarkEnd w:id="4"/>
    <w:bookmarkEnd w:id="6"/>
    <w:p w14:paraId="0239D2D2" w14:textId="77777777" w:rsidR="00A13ECF" w:rsidRPr="00D04EB1" w:rsidRDefault="00A13ECF" w:rsidP="00D04EB1">
      <w:pPr>
        <w:pStyle w:val="ListParagraph"/>
        <w:suppressAutoHyphens w:val="0"/>
        <w:autoSpaceDE w:val="0"/>
        <w:autoSpaceDN w:val="0"/>
        <w:adjustRightInd w:val="0"/>
        <w:ind w:left="0"/>
        <w:rPr>
          <w:rFonts w:cs="Arial"/>
          <w:sz w:val="20"/>
        </w:rPr>
      </w:pPr>
    </w:p>
    <w:p w14:paraId="0C05271B" w14:textId="53C67006" w:rsidR="006117E0" w:rsidRDefault="005B605F" w:rsidP="00E14B9D">
      <w:pPr>
        <w:pStyle w:val="ListParagraph"/>
        <w:numPr>
          <w:ilvl w:val="0"/>
          <w:numId w:val="14"/>
        </w:numPr>
        <w:autoSpaceDE w:val="0"/>
        <w:rPr>
          <w:rFonts w:cs="Arial"/>
          <w:b/>
          <w:sz w:val="20"/>
        </w:rPr>
      </w:pPr>
      <w:r>
        <w:rPr>
          <w:rFonts w:cs="Arial"/>
          <w:b/>
          <w:sz w:val="20"/>
        </w:rPr>
        <w:t>Welcome by C</w:t>
      </w:r>
      <w:r w:rsidR="0049470A">
        <w:rPr>
          <w:rFonts w:cs="Arial"/>
          <w:b/>
          <w:sz w:val="20"/>
        </w:rPr>
        <w:t>hairman</w:t>
      </w:r>
    </w:p>
    <w:p w14:paraId="6CBC3CAC" w14:textId="77777777" w:rsidR="005B605F" w:rsidRDefault="005B605F" w:rsidP="005B605F">
      <w:pPr>
        <w:pStyle w:val="ListParagraph"/>
        <w:autoSpaceDE w:val="0"/>
        <w:rPr>
          <w:rFonts w:cs="Arial"/>
          <w:b/>
          <w:sz w:val="20"/>
        </w:rPr>
      </w:pPr>
    </w:p>
    <w:p w14:paraId="2B6609A9" w14:textId="01A51BBD" w:rsidR="00A069B5" w:rsidRPr="004966EB" w:rsidRDefault="005B605F" w:rsidP="004966EB">
      <w:pPr>
        <w:pStyle w:val="ListParagraph"/>
        <w:numPr>
          <w:ilvl w:val="0"/>
          <w:numId w:val="14"/>
        </w:numPr>
        <w:autoSpaceDE w:val="0"/>
        <w:rPr>
          <w:rFonts w:cs="Arial"/>
          <w:b/>
          <w:sz w:val="20"/>
        </w:rPr>
      </w:pPr>
      <w:r w:rsidRPr="005B605F">
        <w:rPr>
          <w:rFonts w:cs="Arial"/>
          <w:b/>
          <w:sz w:val="20"/>
        </w:rPr>
        <w:t>Apologies</w:t>
      </w:r>
    </w:p>
    <w:p w14:paraId="00A56703" w14:textId="77777777" w:rsidR="007D139B" w:rsidRPr="007D139B" w:rsidRDefault="007D139B" w:rsidP="007D139B">
      <w:pPr>
        <w:autoSpaceDE w:val="0"/>
        <w:ind w:left="1440"/>
        <w:rPr>
          <w:rFonts w:cs="Arial"/>
          <w:sz w:val="20"/>
        </w:rPr>
      </w:pPr>
      <w:r w:rsidRPr="007D139B">
        <w:rPr>
          <w:rFonts w:cs="Arial"/>
          <w:sz w:val="20"/>
        </w:rPr>
        <w:t>Cllr Peter Tayler</w:t>
      </w:r>
    </w:p>
    <w:p w14:paraId="78CE80F5" w14:textId="77777777" w:rsidR="008C728D" w:rsidRDefault="008C728D" w:rsidP="005B605F">
      <w:pPr>
        <w:suppressAutoHyphens w:val="0"/>
        <w:autoSpaceDE w:val="0"/>
        <w:autoSpaceDN w:val="0"/>
        <w:adjustRightInd w:val="0"/>
        <w:ind w:left="1440"/>
        <w:rPr>
          <w:rFonts w:cs="Arial"/>
          <w:b/>
          <w:sz w:val="20"/>
        </w:rPr>
      </w:pPr>
    </w:p>
    <w:p w14:paraId="029FE67E" w14:textId="3305FFE8" w:rsidR="00B95DD5" w:rsidRDefault="00066AC0" w:rsidP="00B95DD5">
      <w:pPr>
        <w:numPr>
          <w:ilvl w:val="0"/>
          <w:numId w:val="14"/>
        </w:numPr>
        <w:suppressAutoHyphens w:val="0"/>
        <w:autoSpaceDE w:val="0"/>
        <w:autoSpaceDN w:val="0"/>
        <w:adjustRightInd w:val="0"/>
        <w:rPr>
          <w:rFonts w:cs="Arial"/>
          <w:b/>
          <w:sz w:val="20"/>
        </w:rPr>
      </w:pPr>
      <w:r w:rsidRPr="00AE0C6E">
        <w:rPr>
          <w:rFonts w:cs="Arial"/>
          <w:b/>
          <w:sz w:val="20"/>
        </w:rPr>
        <w:t>Declarations of Interest</w:t>
      </w:r>
    </w:p>
    <w:p w14:paraId="08372F5E" w14:textId="14CF8C56" w:rsidR="00B95DD5" w:rsidRPr="00B95DD5" w:rsidRDefault="00C53CEE" w:rsidP="00B95DD5">
      <w:pPr>
        <w:suppressAutoHyphens w:val="0"/>
        <w:autoSpaceDE w:val="0"/>
        <w:autoSpaceDN w:val="0"/>
        <w:adjustRightInd w:val="0"/>
        <w:ind w:left="1440"/>
        <w:rPr>
          <w:rFonts w:cs="Arial"/>
          <w:sz w:val="20"/>
        </w:rPr>
      </w:pPr>
      <w:r>
        <w:rPr>
          <w:rFonts w:cs="Arial"/>
          <w:sz w:val="20"/>
        </w:rPr>
        <w:t xml:space="preserve">None declared </w:t>
      </w:r>
    </w:p>
    <w:p w14:paraId="749B596E" w14:textId="77777777" w:rsidR="000B5FAA" w:rsidRPr="000B5FAA" w:rsidRDefault="000B5FAA" w:rsidP="0049470A">
      <w:pPr>
        <w:autoSpaceDE w:val="0"/>
        <w:rPr>
          <w:rFonts w:cs="Arial"/>
          <w:sz w:val="20"/>
        </w:rPr>
      </w:pPr>
    </w:p>
    <w:p w14:paraId="7B1342B9" w14:textId="5A186303" w:rsidR="00091148" w:rsidRPr="00D216B1" w:rsidRDefault="00476979" w:rsidP="00D216B1">
      <w:pPr>
        <w:numPr>
          <w:ilvl w:val="0"/>
          <w:numId w:val="14"/>
        </w:numPr>
        <w:autoSpaceDE w:val="0"/>
        <w:rPr>
          <w:rFonts w:cs="Arial"/>
          <w:b/>
          <w:sz w:val="20"/>
        </w:rPr>
      </w:pPr>
      <w:r>
        <w:rPr>
          <w:rFonts w:cs="Arial"/>
          <w:b/>
          <w:sz w:val="20"/>
        </w:rPr>
        <w:t>Approval of m</w:t>
      </w:r>
      <w:r w:rsidR="00091148" w:rsidRPr="00AE0C6E">
        <w:rPr>
          <w:rFonts w:cs="Arial"/>
          <w:b/>
          <w:sz w:val="20"/>
        </w:rPr>
        <w:t>inutes</w:t>
      </w:r>
      <w:r>
        <w:rPr>
          <w:rFonts w:cs="Arial"/>
          <w:b/>
          <w:sz w:val="20"/>
        </w:rPr>
        <w:t xml:space="preserve"> of last meeting </w:t>
      </w:r>
    </w:p>
    <w:p w14:paraId="268E2548" w14:textId="1EB623DC" w:rsidR="00D57C64" w:rsidRDefault="008E0D2B" w:rsidP="00E5729F">
      <w:pPr>
        <w:autoSpaceDE w:val="0"/>
        <w:ind w:left="1440"/>
        <w:rPr>
          <w:rFonts w:cs="Arial"/>
          <w:sz w:val="20"/>
        </w:rPr>
      </w:pPr>
      <w:r>
        <w:rPr>
          <w:rFonts w:cs="Arial"/>
          <w:sz w:val="20"/>
        </w:rPr>
        <w:t xml:space="preserve">The minutes from the </w:t>
      </w:r>
      <w:r w:rsidR="004966EB">
        <w:rPr>
          <w:rFonts w:cs="Arial"/>
          <w:sz w:val="20"/>
        </w:rPr>
        <w:t>0</w:t>
      </w:r>
      <w:r w:rsidR="007D11B5">
        <w:rPr>
          <w:rFonts w:cs="Arial"/>
          <w:sz w:val="20"/>
        </w:rPr>
        <w:t>3</w:t>
      </w:r>
      <w:r w:rsidR="007D11B5" w:rsidRPr="007D11B5">
        <w:rPr>
          <w:rFonts w:cs="Arial"/>
          <w:sz w:val="20"/>
          <w:vertAlign w:val="superscript"/>
        </w:rPr>
        <w:t>rd</w:t>
      </w:r>
      <w:r w:rsidR="007D11B5">
        <w:rPr>
          <w:rFonts w:cs="Arial"/>
          <w:sz w:val="20"/>
        </w:rPr>
        <w:t xml:space="preserve"> September</w:t>
      </w:r>
      <w:r w:rsidR="00E5729F">
        <w:rPr>
          <w:rFonts w:cs="Arial"/>
          <w:sz w:val="20"/>
        </w:rPr>
        <w:t xml:space="preserve"> </w:t>
      </w:r>
      <w:r w:rsidR="005B605F">
        <w:rPr>
          <w:rFonts w:cs="Arial"/>
          <w:sz w:val="20"/>
        </w:rPr>
        <w:t>201</w:t>
      </w:r>
      <w:r w:rsidR="00E5729F">
        <w:rPr>
          <w:rFonts w:cs="Arial"/>
          <w:sz w:val="20"/>
        </w:rPr>
        <w:t>9</w:t>
      </w:r>
      <w:r w:rsidR="005B605F">
        <w:rPr>
          <w:rFonts w:cs="Arial"/>
          <w:sz w:val="20"/>
        </w:rPr>
        <w:t xml:space="preserve"> </w:t>
      </w:r>
      <w:r w:rsidRPr="00AE0C6E">
        <w:rPr>
          <w:rFonts w:cs="Arial"/>
          <w:sz w:val="20"/>
        </w:rPr>
        <w:t xml:space="preserve">were taken </w:t>
      </w:r>
      <w:r w:rsidR="00F66F51">
        <w:rPr>
          <w:rFonts w:cs="Arial"/>
          <w:sz w:val="20"/>
        </w:rPr>
        <w:t>as</w:t>
      </w:r>
      <w:r w:rsidRPr="00AE0C6E">
        <w:rPr>
          <w:rFonts w:cs="Arial"/>
          <w:sz w:val="20"/>
        </w:rPr>
        <w:t xml:space="preserve"> read. </w:t>
      </w:r>
    </w:p>
    <w:p w14:paraId="6398B065" w14:textId="4EE32E0F" w:rsidR="00A72D4D" w:rsidRDefault="006A438C" w:rsidP="000D4B2D">
      <w:pPr>
        <w:autoSpaceDE w:val="0"/>
        <w:ind w:left="1440"/>
        <w:rPr>
          <w:rFonts w:cs="Arial"/>
          <w:sz w:val="20"/>
        </w:rPr>
      </w:pPr>
      <w:r>
        <w:rPr>
          <w:rFonts w:cs="Arial"/>
          <w:sz w:val="20"/>
        </w:rPr>
        <w:t>Proposed by</w:t>
      </w:r>
      <w:r w:rsidR="00D02703">
        <w:rPr>
          <w:rFonts w:cs="Arial"/>
          <w:sz w:val="20"/>
        </w:rPr>
        <w:t xml:space="preserve"> </w:t>
      </w:r>
      <w:r w:rsidR="00780511" w:rsidRPr="00780511">
        <w:rPr>
          <w:rFonts w:cs="Arial"/>
          <w:sz w:val="20"/>
        </w:rPr>
        <w:t>Cllr</w:t>
      </w:r>
      <w:r w:rsidR="00AA5F9E">
        <w:rPr>
          <w:rFonts w:cs="Arial"/>
          <w:sz w:val="20"/>
        </w:rPr>
        <w:t xml:space="preserve"> R</w:t>
      </w:r>
      <w:r w:rsidR="000D4B2D">
        <w:rPr>
          <w:rFonts w:cs="Arial"/>
          <w:sz w:val="20"/>
        </w:rPr>
        <w:t xml:space="preserve">obin </w:t>
      </w:r>
      <w:r w:rsidR="00534C0F">
        <w:rPr>
          <w:rFonts w:cs="Arial"/>
          <w:sz w:val="20"/>
        </w:rPr>
        <w:t>C</w:t>
      </w:r>
      <w:r w:rsidR="000D4B2D">
        <w:rPr>
          <w:rFonts w:cs="Arial"/>
          <w:sz w:val="20"/>
        </w:rPr>
        <w:t>leverly</w:t>
      </w:r>
      <w:r w:rsidR="008C728D">
        <w:rPr>
          <w:rFonts w:cs="Arial"/>
          <w:sz w:val="20"/>
        </w:rPr>
        <w:t>, Seconded</w:t>
      </w:r>
      <w:r w:rsidR="00D02703">
        <w:rPr>
          <w:rFonts w:cs="Arial"/>
          <w:sz w:val="20"/>
        </w:rPr>
        <w:t xml:space="preserve"> </w:t>
      </w:r>
      <w:r w:rsidR="000D4B2D">
        <w:rPr>
          <w:rFonts w:cs="Arial"/>
          <w:sz w:val="20"/>
        </w:rPr>
        <w:t>by</w:t>
      </w:r>
      <w:r w:rsidR="00AA5F9E">
        <w:rPr>
          <w:rFonts w:cs="Arial"/>
          <w:sz w:val="20"/>
        </w:rPr>
        <w:t xml:space="preserve"> </w:t>
      </w:r>
      <w:r w:rsidR="000D4B2D" w:rsidRPr="0049470A">
        <w:rPr>
          <w:rFonts w:cs="Arial"/>
          <w:sz w:val="20"/>
        </w:rPr>
        <w:t>Cllr Adriana Truby</w:t>
      </w:r>
      <w:r w:rsidR="003F034B">
        <w:rPr>
          <w:rFonts w:cs="Arial"/>
          <w:sz w:val="20"/>
        </w:rPr>
        <w:t xml:space="preserve">. </w:t>
      </w:r>
      <w:r w:rsidR="00A13ECF">
        <w:rPr>
          <w:rFonts w:cs="Arial"/>
          <w:sz w:val="20"/>
        </w:rPr>
        <w:t>A</w:t>
      </w:r>
      <w:r w:rsidR="00394FE1">
        <w:rPr>
          <w:rFonts w:cs="Arial"/>
          <w:sz w:val="20"/>
        </w:rPr>
        <w:t xml:space="preserve">ll in favour to adopt the minutes. </w:t>
      </w:r>
      <w:r w:rsidR="00D02703">
        <w:rPr>
          <w:rFonts w:cs="Arial"/>
          <w:sz w:val="20"/>
        </w:rPr>
        <w:t>Signed</w:t>
      </w:r>
      <w:r w:rsidR="008E0D2B" w:rsidRPr="00AE0C6E">
        <w:rPr>
          <w:rFonts w:cs="Arial"/>
          <w:sz w:val="20"/>
        </w:rPr>
        <w:t xml:space="preserve"> by </w:t>
      </w:r>
      <w:r w:rsidR="0049470A">
        <w:rPr>
          <w:rFonts w:cs="Arial"/>
          <w:sz w:val="20"/>
        </w:rPr>
        <w:t>Chairman</w:t>
      </w:r>
      <w:r w:rsidR="00F66F51">
        <w:rPr>
          <w:rFonts w:cs="Arial"/>
          <w:sz w:val="20"/>
        </w:rPr>
        <w:t>.</w:t>
      </w:r>
    </w:p>
    <w:p w14:paraId="6250A5BE" w14:textId="77777777" w:rsidR="003A15AD" w:rsidRPr="003A15AD" w:rsidRDefault="003A15AD" w:rsidP="0049470A">
      <w:pPr>
        <w:autoSpaceDE w:val="0"/>
        <w:rPr>
          <w:rFonts w:cs="Arial"/>
          <w:sz w:val="20"/>
        </w:rPr>
      </w:pPr>
    </w:p>
    <w:p w14:paraId="11262876" w14:textId="5051E209" w:rsidR="00476979" w:rsidRDefault="00476979" w:rsidP="005A6E91">
      <w:pPr>
        <w:numPr>
          <w:ilvl w:val="0"/>
          <w:numId w:val="14"/>
        </w:numPr>
        <w:autoSpaceDE w:val="0"/>
        <w:ind w:left="714" w:hanging="357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Public participation </w:t>
      </w:r>
    </w:p>
    <w:p w14:paraId="79210BE5" w14:textId="6B8DEAE0" w:rsidR="009F3DA4" w:rsidRDefault="00534C0F" w:rsidP="00476979">
      <w:pPr>
        <w:autoSpaceDE w:val="0"/>
        <w:ind w:left="1440"/>
        <w:rPr>
          <w:rFonts w:cs="Arial"/>
          <w:sz w:val="20"/>
        </w:rPr>
      </w:pPr>
      <w:r>
        <w:rPr>
          <w:rFonts w:cs="Arial"/>
          <w:sz w:val="20"/>
        </w:rPr>
        <w:t>None</w:t>
      </w:r>
    </w:p>
    <w:p w14:paraId="106DD489" w14:textId="77777777" w:rsidR="0049470A" w:rsidRPr="00476979" w:rsidRDefault="0049470A" w:rsidP="00476979">
      <w:pPr>
        <w:autoSpaceDE w:val="0"/>
        <w:ind w:left="1440"/>
        <w:rPr>
          <w:rFonts w:cs="Arial"/>
          <w:sz w:val="20"/>
        </w:rPr>
      </w:pPr>
    </w:p>
    <w:p w14:paraId="72D0E886" w14:textId="70BC02AA" w:rsidR="002872AD" w:rsidRPr="00803827" w:rsidRDefault="00091148" w:rsidP="00803827">
      <w:pPr>
        <w:numPr>
          <w:ilvl w:val="0"/>
          <w:numId w:val="14"/>
        </w:numPr>
        <w:autoSpaceDE w:val="0"/>
        <w:ind w:left="714" w:hanging="357"/>
        <w:rPr>
          <w:rFonts w:cs="Arial"/>
          <w:b/>
          <w:sz w:val="20"/>
        </w:rPr>
      </w:pPr>
      <w:r w:rsidRPr="00AE0C6E">
        <w:rPr>
          <w:rFonts w:cs="Arial"/>
          <w:b/>
          <w:sz w:val="20"/>
        </w:rPr>
        <w:t>Matters Arising</w:t>
      </w:r>
    </w:p>
    <w:p w14:paraId="59F6235E" w14:textId="52B7A616" w:rsidR="007D11B5" w:rsidRDefault="0049470A" w:rsidP="007D11B5">
      <w:pPr>
        <w:numPr>
          <w:ilvl w:val="1"/>
          <w:numId w:val="14"/>
        </w:numPr>
        <w:suppressAutoHyphens w:val="0"/>
        <w:autoSpaceDE w:val="0"/>
        <w:autoSpaceDN w:val="0"/>
        <w:adjustRightInd w:val="0"/>
        <w:rPr>
          <w:rFonts w:cs="Arial"/>
          <w:b/>
          <w:bCs/>
          <w:i/>
          <w:iCs/>
          <w:sz w:val="20"/>
        </w:rPr>
      </w:pPr>
      <w:r w:rsidRPr="0049470A">
        <w:rPr>
          <w:rFonts w:cs="Arial"/>
          <w:b/>
          <w:bCs/>
          <w:i/>
          <w:iCs/>
          <w:sz w:val="20"/>
        </w:rPr>
        <w:t xml:space="preserve">Consider the cemetery being nearly full. </w:t>
      </w:r>
    </w:p>
    <w:p w14:paraId="57754564" w14:textId="04510C89" w:rsidR="001F2820" w:rsidRDefault="00534C0F" w:rsidP="001F2820">
      <w:pPr>
        <w:suppressAutoHyphens w:val="0"/>
        <w:autoSpaceDE w:val="0"/>
        <w:autoSpaceDN w:val="0"/>
        <w:adjustRightInd w:val="0"/>
        <w:ind w:left="1505"/>
        <w:rPr>
          <w:rFonts w:cs="Arial"/>
          <w:sz w:val="20"/>
        </w:rPr>
      </w:pPr>
      <w:r>
        <w:rPr>
          <w:rFonts w:cs="Arial"/>
          <w:sz w:val="20"/>
        </w:rPr>
        <w:t xml:space="preserve">Local vicar and PCC </w:t>
      </w:r>
      <w:r w:rsidR="00DF1A3F">
        <w:rPr>
          <w:rFonts w:cs="Arial"/>
          <w:sz w:val="20"/>
        </w:rPr>
        <w:t>have expressed no interest in resolving this</w:t>
      </w:r>
      <w:r>
        <w:rPr>
          <w:rFonts w:cs="Arial"/>
          <w:sz w:val="20"/>
        </w:rPr>
        <w:t xml:space="preserve">. </w:t>
      </w:r>
      <w:r w:rsidR="00DF1A3F">
        <w:rPr>
          <w:rFonts w:cs="Arial"/>
          <w:sz w:val="20"/>
        </w:rPr>
        <w:t>A</w:t>
      </w:r>
      <w:r w:rsidR="00DD736C">
        <w:rPr>
          <w:rFonts w:cs="Arial"/>
          <w:sz w:val="20"/>
        </w:rPr>
        <w:t xml:space="preserve">fter 100 years </w:t>
      </w:r>
      <w:r w:rsidR="00DF1A3F">
        <w:rPr>
          <w:rFonts w:cs="Arial"/>
          <w:sz w:val="20"/>
        </w:rPr>
        <w:t xml:space="preserve">headstones can be </w:t>
      </w:r>
      <w:r w:rsidR="00DD736C">
        <w:rPr>
          <w:rFonts w:cs="Arial"/>
          <w:sz w:val="20"/>
        </w:rPr>
        <w:t>remove</w:t>
      </w:r>
      <w:r w:rsidR="00DF1A3F">
        <w:rPr>
          <w:rFonts w:cs="Arial"/>
          <w:sz w:val="20"/>
        </w:rPr>
        <w:t>d</w:t>
      </w:r>
      <w:r w:rsidR="00DD736C">
        <w:rPr>
          <w:rFonts w:cs="Arial"/>
          <w:sz w:val="20"/>
        </w:rPr>
        <w:t xml:space="preserve"> and the ground </w:t>
      </w:r>
      <w:r w:rsidR="00DF1A3F">
        <w:rPr>
          <w:rFonts w:cs="Arial"/>
          <w:sz w:val="20"/>
        </w:rPr>
        <w:t xml:space="preserve">reused </w:t>
      </w:r>
      <w:r w:rsidR="00DD736C">
        <w:rPr>
          <w:rFonts w:cs="Arial"/>
          <w:sz w:val="20"/>
        </w:rPr>
        <w:t xml:space="preserve">again. There are unlimited spaces for cremation. This is </w:t>
      </w:r>
      <w:r w:rsidR="0040295A">
        <w:rPr>
          <w:rFonts w:cs="Arial"/>
          <w:sz w:val="20"/>
        </w:rPr>
        <w:t>difficult</w:t>
      </w:r>
      <w:r w:rsidR="00A76E20">
        <w:rPr>
          <w:rFonts w:cs="Arial"/>
          <w:sz w:val="20"/>
        </w:rPr>
        <w:t xml:space="preserve"> to resolve</w:t>
      </w:r>
      <w:r w:rsidR="00DD736C">
        <w:rPr>
          <w:rFonts w:cs="Arial"/>
          <w:sz w:val="20"/>
        </w:rPr>
        <w:t xml:space="preserve"> without the church </w:t>
      </w:r>
      <w:r w:rsidR="0040295A">
        <w:rPr>
          <w:rFonts w:cs="Arial"/>
          <w:sz w:val="20"/>
        </w:rPr>
        <w:t>support</w:t>
      </w:r>
      <w:r w:rsidR="00DD736C">
        <w:rPr>
          <w:rFonts w:cs="Arial"/>
          <w:sz w:val="20"/>
        </w:rPr>
        <w:t xml:space="preserve">. </w:t>
      </w:r>
      <w:r w:rsidR="001F2820">
        <w:rPr>
          <w:rFonts w:cs="Arial"/>
          <w:sz w:val="20"/>
        </w:rPr>
        <w:t xml:space="preserve">This was raised at PCC and </w:t>
      </w:r>
      <w:r w:rsidR="0040295A">
        <w:rPr>
          <w:rFonts w:cs="Arial"/>
          <w:sz w:val="20"/>
        </w:rPr>
        <w:t>but was</w:t>
      </w:r>
      <w:r w:rsidR="001F2820">
        <w:rPr>
          <w:rFonts w:cs="Arial"/>
          <w:sz w:val="20"/>
        </w:rPr>
        <w:t xml:space="preserve"> not deemed as important. Maybe worth speaking to Gary</w:t>
      </w:r>
      <w:r w:rsidR="007E7E98">
        <w:rPr>
          <w:rFonts w:cs="Arial"/>
          <w:sz w:val="20"/>
        </w:rPr>
        <w:t xml:space="preserve"> Rumbold</w:t>
      </w:r>
      <w:r w:rsidR="00A76E20">
        <w:rPr>
          <w:rFonts w:cs="Arial"/>
          <w:sz w:val="20"/>
        </w:rPr>
        <w:t xml:space="preserve"> </w:t>
      </w:r>
      <w:r w:rsidR="001F2820">
        <w:rPr>
          <w:rFonts w:cs="Arial"/>
          <w:sz w:val="20"/>
        </w:rPr>
        <w:t>or the church warden before we remove from agenda</w:t>
      </w:r>
      <w:r w:rsidR="00DF1A3F">
        <w:rPr>
          <w:rFonts w:cs="Arial"/>
          <w:sz w:val="20"/>
        </w:rPr>
        <w:t>.</w:t>
      </w:r>
      <w:r w:rsidR="001F2820">
        <w:rPr>
          <w:rFonts w:cs="Arial"/>
          <w:sz w:val="20"/>
        </w:rPr>
        <w:t xml:space="preserve"> </w:t>
      </w:r>
    </w:p>
    <w:p w14:paraId="20CA226C" w14:textId="4890DF52" w:rsidR="001F2820" w:rsidRPr="00A76E20" w:rsidRDefault="001F2820" w:rsidP="001F2820">
      <w:pPr>
        <w:suppressAutoHyphens w:val="0"/>
        <w:autoSpaceDE w:val="0"/>
        <w:autoSpaceDN w:val="0"/>
        <w:adjustRightInd w:val="0"/>
        <w:ind w:left="1505"/>
        <w:rPr>
          <w:rFonts w:cs="Arial"/>
          <w:color w:val="FF0000"/>
          <w:sz w:val="20"/>
        </w:rPr>
      </w:pPr>
      <w:r w:rsidRPr="00A76E20">
        <w:rPr>
          <w:rFonts w:cs="Arial"/>
          <w:color w:val="FF0000"/>
          <w:sz w:val="20"/>
        </w:rPr>
        <w:t>Action</w:t>
      </w:r>
      <w:r w:rsidR="00A76E20">
        <w:rPr>
          <w:rFonts w:cs="Arial"/>
          <w:color w:val="FF0000"/>
          <w:sz w:val="20"/>
        </w:rPr>
        <w:t>:</w:t>
      </w:r>
      <w:r w:rsidRPr="00A76E20">
        <w:rPr>
          <w:rFonts w:cs="Arial"/>
          <w:color w:val="FF0000"/>
          <w:sz w:val="20"/>
        </w:rPr>
        <w:t xml:space="preserve"> Robin to speak to Gary </w:t>
      </w:r>
      <w:r w:rsidR="00DF1A3F">
        <w:rPr>
          <w:rFonts w:cs="Arial"/>
          <w:color w:val="FF0000"/>
          <w:sz w:val="20"/>
        </w:rPr>
        <w:t>or the church warden</w:t>
      </w:r>
    </w:p>
    <w:p w14:paraId="65D61315" w14:textId="514833C0" w:rsidR="007B42C7" w:rsidRPr="007D11B5" w:rsidRDefault="0049470A" w:rsidP="007D11B5">
      <w:pPr>
        <w:numPr>
          <w:ilvl w:val="1"/>
          <w:numId w:val="14"/>
        </w:numPr>
        <w:suppressAutoHyphens w:val="0"/>
        <w:autoSpaceDE w:val="0"/>
        <w:autoSpaceDN w:val="0"/>
        <w:adjustRightInd w:val="0"/>
        <w:rPr>
          <w:rFonts w:cs="Arial"/>
          <w:b/>
          <w:bCs/>
          <w:i/>
          <w:iCs/>
          <w:sz w:val="20"/>
        </w:rPr>
      </w:pPr>
      <w:r w:rsidRPr="007D11B5">
        <w:rPr>
          <w:rFonts w:cs="Arial"/>
          <w:b/>
          <w:bCs/>
          <w:i/>
          <w:iCs/>
          <w:sz w:val="20"/>
        </w:rPr>
        <w:t xml:space="preserve">Can we get a village </w:t>
      </w:r>
      <w:r w:rsidR="004966EB" w:rsidRPr="007D11B5">
        <w:rPr>
          <w:rFonts w:cs="Arial"/>
          <w:b/>
          <w:bCs/>
          <w:i/>
          <w:iCs/>
          <w:sz w:val="20"/>
        </w:rPr>
        <w:t>defibrillator?</w:t>
      </w:r>
    </w:p>
    <w:p w14:paraId="48D0D3C0" w14:textId="28F8E2D6" w:rsidR="004966EB" w:rsidRDefault="00DF1A3F" w:rsidP="007D11B5">
      <w:pPr>
        <w:pStyle w:val="ListParagraph"/>
        <w:ind w:left="1505"/>
        <w:rPr>
          <w:rFonts w:cs="Arial"/>
          <w:sz w:val="20"/>
        </w:rPr>
      </w:pPr>
      <w:r>
        <w:rPr>
          <w:rFonts w:cs="Arial"/>
          <w:sz w:val="20"/>
        </w:rPr>
        <w:t xml:space="preserve">This has been raised by a parishioner but there are concerns about the number of people living within four minutes, and the general feasibility. </w:t>
      </w:r>
    </w:p>
    <w:p w14:paraId="73C0E09D" w14:textId="488A42AC" w:rsidR="00E24866" w:rsidRPr="00A25D74" w:rsidRDefault="00E24866" w:rsidP="007D11B5">
      <w:pPr>
        <w:pStyle w:val="ListParagraph"/>
        <w:ind w:left="1505"/>
        <w:rPr>
          <w:rFonts w:cs="Arial"/>
          <w:color w:val="FF0000"/>
          <w:sz w:val="20"/>
        </w:rPr>
      </w:pPr>
      <w:r w:rsidRPr="00A25D74">
        <w:rPr>
          <w:rFonts w:cs="Arial"/>
          <w:color w:val="FF0000"/>
          <w:sz w:val="20"/>
        </w:rPr>
        <w:t>Remove from agenda</w:t>
      </w:r>
    </w:p>
    <w:p w14:paraId="6C886D2A" w14:textId="3F4AD6ED" w:rsidR="004966EB" w:rsidRDefault="004966EB" w:rsidP="004966EB">
      <w:pPr>
        <w:numPr>
          <w:ilvl w:val="1"/>
          <w:numId w:val="14"/>
        </w:numPr>
        <w:suppressAutoHyphens w:val="0"/>
        <w:rPr>
          <w:rFonts w:cs="Arial"/>
          <w:b/>
          <w:i/>
          <w:iCs/>
          <w:sz w:val="20"/>
        </w:rPr>
      </w:pPr>
      <w:r w:rsidRPr="004966EB">
        <w:rPr>
          <w:rFonts w:cs="Arial"/>
          <w:b/>
          <w:i/>
          <w:iCs/>
          <w:sz w:val="20"/>
        </w:rPr>
        <w:t>A letter to Chairman complaining of someone living in the stables</w:t>
      </w:r>
    </w:p>
    <w:p w14:paraId="4311B1BA" w14:textId="7B4A1DA5" w:rsidR="004966EB" w:rsidRDefault="005F4CF5" w:rsidP="00DF1FF2">
      <w:pPr>
        <w:pStyle w:val="ListParagraph"/>
        <w:ind w:left="1505"/>
        <w:rPr>
          <w:rFonts w:cs="Arial"/>
          <w:bCs/>
          <w:sz w:val="20"/>
        </w:rPr>
      </w:pPr>
      <w:r>
        <w:rPr>
          <w:rFonts w:cs="Arial"/>
          <w:bCs/>
          <w:sz w:val="20"/>
        </w:rPr>
        <w:t>Cllr Trollop-Bellow will have a look into this. Th</w:t>
      </w:r>
      <w:r w:rsidR="00DF1A3F">
        <w:rPr>
          <w:rFonts w:cs="Arial"/>
          <w:bCs/>
          <w:sz w:val="20"/>
        </w:rPr>
        <w:t>is was reported to SWAT who</w:t>
      </w:r>
      <w:r w:rsidR="0040295A">
        <w:rPr>
          <w:rFonts w:cs="Arial"/>
          <w:bCs/>
          <w:sz w:val="20"/>
        </w:rPr>
        <w:t xml:space="preserve"> have</w:t>
      </w:r>
      <w:r w:rsidR="00DF1A3F">
        <w:rPr>
          <w:rFonts w:cs="Arial"/>
          <w:bCs/>
          <w:sz w:val="20"/>
        </w:rPr>
        <w:t xml:space="preserve"> issued </w:t>
      </w:r>
      <w:r>
        <w:rPr>
          <w:rFonts w:cs="Arial"/>
          <w:bCs/>
          <w:sz w:val="20"/>
        </w:rPr>
        <w:t xml:space="preserve">an enforcement </w:t>
      </w:r>
      <w:r w:rsidR="00DF1A3F">
        <w:rPr>
          <w:rFonts w:cs="Arial"/>
          <w:bCs/>
          <w:sz w:val="20"/>
        </w:rPr>
        <w:t xml:space="preserve">reference </w:t>
      </w:r>
      <w:r>
        <w:rPr>
          <w:rFonts w:cs="Arial"/>
          <w:bCs/>
          <w:sz w:val="20"/>
        </w:rPr>
        <w:t xml:space="preserve">number. </w:t>
      </w:r>
    </w:p>
    <w:p w14:paraId="636874AD" w14:textId="4D9BD063" w:rsidR="005F4CF5" w:rsidRPr="00A25D74" w:rsidRDefault="005F4CF5" w:rsidP="00DF1FF2">
      <w:pPr>
        <w:pStyle w:val="ListParagraph"/>
        <w:ind w:left="1505"/>
        <w:rPr>
          <w:rFonts w:cs="Arial"/>
          <w:bCs/>
          <w:color w:val="FF0000"/>
          <w:sz w:val="20"/>
        </w:rPr>
      </w:pPr>
      <w:r w:rsidRPr="00A25D74">
        <w:rPr>
          <w:rFonts w:cs="Arial"/>
          <w:bCs/>
          <w:color w:val="FF0000"/>
          <w:sz w:val="20"/>
        </w:rPr>
        <w:t xml:space="preserve">Action: Robin to provide ref to Cllr Trollop-Bellow for further review. </w:t>
      </w:r>
    </w:p>
    <w:p w14:paraId="35240CF4" w14:textId="78A8EBE2" w:rsidR="004966EB" w:rsidRDefault="004966EB" w:rsidP="004966EB">
      <w:pPr>
        <w:numPr>
          <w:ilvl w:val="1"/>
          <w:numId w:val="14"/>
        </w:numPr>
        <w:autoSpaceDE w:val="0"/>
        <w:rPr>
          <w:rFonts w:cs="Arial"/>
          <w:b/>
          <w:i/>
          <w:iCs/>
          <w:sz w:val="20"/>
        </w:rPr>
      </w:pPr>
      <w:r w:rsidRPr="004966EB">
        <w:rPr>
          <w:rFonts w:cs="Arial"/>
          <w:b/>
          <w:i/>
          <w:iCs/>
          <w:sz w:val="20"/>
        </w:rPr>
        <w:t xml:space="preserve">Letter ref Coggans </w:t>
      </w:r>
      <w:r w:rsidR="00E93F42">
        <w:rPr>
          <w:rFonts w:cs="Arial"/>
          <w:b/>
          <w:i/>
          <w:iCs/>
          <w:sz w:val="20"/>
        </w:rPr>
        <w:t>L</w:t>
      </w:r>
      <w:r w:rsidRPr="004966EB">
        <w:rPr>
          <w:rFonts w:cs="Arial"/>
          <w:b/>
          <w:i/>
          <w:iCs/>
          <w:sz w:val="20"/>
        </w:rPr>
        <w:t xml:space="preserve">ane </w:t>
      </w:r>
    </w:p>
    <w:p w14:paraId="4F241B92" w14:textId="0D70EB72" w:rsidR="003D1593" w:rsidRPr="006E0890" w:rsidRDefault="00690589" w:rsidP="007D11B5">
      <w:pPr>
        <w:autoSpaceDE w:val="0"/>
        <w:ind w:left="1505"/>
        <w:rPr>
          <w:rFonts w:cs="Arial"/>
          <w:bCs/>
          <w:sz w:val="20"/>
        </w:rPr>
      </w:pPr>
      <w:r>
        <w:rPr>
          <w:rFonts w:cs="Arial"/>
          <w:bCs/>
          <w:sz w:val="20"/>
        </w:rPr>
        <w:t>None of the official maps show any name for the lane.</w:t>
      </w:r>
      <w:r w:rsidR="00825AAB">
        <w:rPr>
          <w:rFonts w:cs="Arial"/>
          <w:bCs/>
          <w:sz w:val="20"/>
        </w:rPr>
        <w:t xml:space="preserve"> We </w:t>
      </w:r>
      <w:r>
        <w:rPr>
          <w:rFonts w:cs="Arial"/>
          <w:bCs/>
          <w:sz w:val="20"/>
        </w:rPr>
        <w:t xml:space="preserve">have </w:t>
      </w:r>
      <w:r w:rsidR="00825AAB">
        <w:rPr>
          <w:rFonts w:cs="Arial"/>
          <w:bCs/>
          <w:sz w:val="20"/>
        </w:rPr>
        <w:t xml:space="preserve">made enquires of highways but are waiting for a response. </w:t>
      </w:r>
    </w:p>
    <w:p w14:paraId="3F00F90C" w14:textId="77777777" w:rsidR="00250F4E" w:rsidRDefault="00250F4E" w:rsidP="009F3DA4">
      <w:pPr>
        <w:suppressAutoHyphens w:val="0"/>
        <w:rPr>
          <w:rFonts w:cs="Arial"/>
          <w:b/>
          <w:sz w:val="20"/>
        </w:rPr>
      </w:pPr>
    </w:p>
    <w:p w14:paraId="6A690003" w14:textId="17229E22" w:rsidR="00374EE8" w:rsidRDefault="00374EE8" w:rsidP="00E93F42">
      <w:pPr>
        <w:keepNext/>
        <w:numPr>
          <w:ilvl w:val="0"/>
          <w:numId w:val="14"/>
        </w:numPr>
        <w:autoSpaceDE w:val="0"/>
        <w:ind w:left="782" w:hanging="357"/>
        <w:rPr>
          <w:rFonts w:cs="Arial"/>
          <w:b/>
          <w:sz w:val="20"/>
        </w:rPr>
      </w:pPr>
      <w:r>
        <w:rPr>
          <w:rFonts w:cs="Arial"/>
          <w:b/>
          <w:sz w:val="20"/>
        </w:rPr>
        <w:lastRenderedPageBreak/>
        <w:t>Somerset County councillor</w:t>
      </w:r>
      <w:r w:rsidR="00037023">
        <w:rPr>
          <w:rFonts w:cs="Arial"/>
          <w:b/>
          <w:sz w:val="20"/>
        </w:rPr>
        <w:t>’</w:t>
      </w:r>
      <w:r>
        <w:rPr>
          <w:rFonts w:cs="Arial"/>
          <w:b/>
          <w:sz w:val="20"/>
        </w:rPr>
        <w:t>s report</w:t>
      </w:r>
      <w:r w:rsidR="001B06CD">
        <w:rPr>
          <w:rFonts w:cs="Arial"/>
          <w:b/>
          <w:sz w:val="20"/>
        </w:rPr>
        <w:t xml:space="preserve"> (Cllr Rigby)</w:t>
      </w:r>
    </w:p>
    <w:p w14:paraId="707B9A12" w14:textId="3B0E86BE" w:rsidR="00690589" w:rsidRPr="0040295A" w:rsidRDefault="00545FD2" w:rsidP="0040295A">
      <w:pPr>
        <w:keepNext/>
        <w:autoSpaceDE w:val="0"/>
        <w:ind w:left="1505"/>
        <w:rPr>
          <w:rFonts w:cs="Arial"/>
          <w:bCs/>
          <w:sz w:val="20"/>
        </w:rPr>
      </w:pPr>
      <w:r w:rsidRPr="0040295A">
        <w:rPr>
          <w:rFonts w:cs="Arial"/>
          <w:bCs/>
          <w:sz w:val="20"/>
        </w:rPr>
        <w:t>Purdah</w:t>
      </w:r>
      <w:r w:rsidR="00E63A98" w:rsidRPr="0040295A">
        <w:rPr>
          <w:rFonts w:cs="Arial"/>
          <w:bCs/>
          <w:sz w:val="20"/>
        </w:rPr>
        <w:t xml:space="preserve"> </w:t>
      </w:r>
      <w:r w:rsidR="00690589" w:rsidRPr="0040295A">
        <w:rPr>
          <w:rFonts w:cs="Arial"/>
          <w:bCs/>
          <w:sz w:val="20"/>
        </w:rPr>
        <w:t xml:space="preserve">pre-election </w:t>
      </w:r>
      <w:r w:rsidR="00E63A98" w:rsidRPr="0040295A">
        <w:rPr>
          <w:rFonts w:cs="Arial"/>
          <w:bCs/>
          <w:sz w:val="20"/>
        </w:rPr>
        <w:t xml:space="preserve">was in place before Christmas </w:t>
      </w:r>
      <w:r w:rsidRPr="0040295A">
        <w:rPr>
          <w:rFonts w:cs="Arial"/>
          <w:bCs/>
          <w:sz w:val="20"/>
        </w:rPr>
        <w:t xml:space="preserve">and </w:t>
      </w:r>
      <w:r w:rsidR="00E63A98" w:rsidRPr="0040295A">
        <w:rPr>
          <w:rFonts w:cs="Arial"/>
          <w:bCs/>
          <w:sz w:val="20"/>
        </w:rPr>
        <w:t xml:space="preserve">that </w:t>
      </w:r>
      <w:r w:rsidR="00690589" w:rsidRPr="0040295A">
        <w:rPr>
          <w:rFonts w:cs="Arial"/>
          <w:bCs/>
          <w:sz w:val="20"/>
        </w:rPr>
        <w:t>delayed</w:t>
      </w:r>
      <w:r w:rsidR="00E63A98" w:rsidRPr="0040295A">
        <w:rPr>
          <w:rFonts w:cs="Arial"/>
          <w:bCs/>
          <w:sz w:val="20"/>
        </w:rPr>
        <w:t xml:space="preserve"> the local plan</w:t>
      </w:r>
      <w:r w:rsidR="00690589" w:rsidRPr="0040295A">
        <w:rPr>
          <w:rFonts w:cs="Arial"/>
          <w:bCs/>
          <w:sz w:val="20"/>
        </w:rPr>
        <w:t>;</w:t>
      </w:r>
      <w:r w:rsidR="00E63A98" w:rsidRPr="0040295A">
        <w:rPr>
          <w:rFonts w:cs="Arial"/>
          <w:bCs/>
          <w:sz w:val="20"/>
        </w:rPr>
        <w:t xml:space="preserve"> this can now </w:t>
      </w:r>
      <w:r w:rsidR="00690589" w:rsidRPr="0040295A">
        <w:rPr>
          <w:rFonts w:cs="Arial"/>
          <w:bCs/>
          <w:sz w:val="20"/>
        </w:rPr>
        <w:t>proceed</w:t>
      </w:r>
      <w:r w:rsidR="00E63A98" w:rsidRPr="0040295A">
        <w:rPr>
          <w:rFonts w:cs="Arial"/>
          <w:bCs/>
          <w:sz w:val="20"/>
        </w:rPr>
        <w:t xml:space="preserve">. </w:t>
      </w:r>
      <w:r w:rsidRPr="0040295A">
        <w:rPr>
          <w:rFonts w:cs="Arial"/>
          <w:bCs/>
          <w:sz w:val="20"/>
        </w:rPr>
        <w:t xml:space="preserve">The local plan will cover us until </w:t>
      </w:r>
      <w:r w:rsidR="00E63A98" w:rsidRPr="0040295A">
        <w:rPr>
          <w:rFonts w:cs="Arial"/>
          <w:bCs/>
          <w:sz w:val="20"/>
        </w:rPr>
        <w:t xml:space="preserve">2040. The last plan </w:t>
      </w:r>
      <w:r w:rsidR="00690589" w:rsidRPr="0040295A">
        <w:rPr>
          <w:rFonts w:cs="Arial"/>
          <w:bCs/>
          <w:sz w:val="20"/>
        </w:rPr>
        <w:t>included</w:t>
      </w:r>
      <w:r w:rsidR="00E63A98" w:rsidRPr="0040295A">
        <w:rPr>
          <w:rFonts w:cs="Arial"/>
          <w:bCs/>
          <w:sz w:val="20"/>
        </w:rPr>
        <w:t xml:space="preserve"> the current large-scale building</w:t>
      </w:r>
      <w:r w:rsidR="00690589" w:rsidRPr="0040295A">
        <w:rPr>
          <w:rFonts w:cs="Arial"/>
          <w:bCs/>
          <w:sz w:val="20"/>
        </w:rPr>
        <w:t xml:space="preserve"> projects</w:t>
      </w:r>
      <w:r w:rsidR="0040295A" w:rsidRPr="0040295A">
        <w:rPr>
          <w:rFonts w:cs="Arial"/>
          <w:bCs/>
          <w:sz w:val="20"/>
        </w:rPr>
        <w:t xml:space="preserve"> in the region</w:t>
      </w:r>
      <w:r w:rsidR="00E63A98" w:rsidRPr="0040295A">
        <w:rPr>
          <w:rFonts w:cs="Arial"/>
          <w:bCs/>
          <w:sz w:val="20"/>
        </w:rPr>
        <w:t xml:space="preserve">. One of the key things is </w:t>
      </w:r>
      <w:r w:rsidR="006E787F" w:rsidRPr="0040295A">
        <w:rPr>
          <w:rFonts w:cs="Arial"/>
          <w:bCs/>
          <w:sz w:val="20"/>
        </w:rPr>
        <w:t xml:space="preserve">that </w:t>
      </w:r>
      <w:r w:rsidR="00E63A98" w:rsidRPr="0040295A">
        <w:rPr>
          <w:rFonts w:cs="Arial"/>
          <w:bCs/>
          <w:sz w:val="20"/>
        </w:rPr>
        <w:t xml:space="preserve">the housing allocation was over planned and there are still 10000 houses </w:t>
      </w:r>
      <w:r w:rsidR="00690589" w:rsidRPr="0040295A">
        <w:rPr>
          <w:rFonts w:cs="Arial"/>
          <w:bCs/>
          <w:sz w:val="20"/>
        </w:rPr>
        <w:t>short of the original target.</w:t>
      </w:r>
      <w:r w:rsidR="00E63A98" w:rsidRPr="0040295A">
        <w:rPr>
          <w:rFonts w:cs="Arial"/>
          <w:bCs/>
          <w:sz w:val="20"/>
        </w:rPr>
        <w:t xml:space="preserve"> </w:t>
      </w:r>
      <w:r w:rsidR="00690589" w:rsidRPr="0040295A">
        <w:rPr>
          <w:rFonts w:cs="Arial"/>
          <w:bCs/>
          <w:sz w:val="20"/>
        </w:rPr>
        <w:t>The new plan will</w:t>
      </w:r>
      <w:r w:rsidR="00E63A98" w:rsidRPr="0040295A">
        <w:rPr>
          <w:rFonts w:cs="Arial"/>
          <w:bCs/>
          <w:sz w:val="20"/>
        </w:rPr>
        <w:t xml:space="preserve"> concentrat</w:t>
      </w:r>
      <w:r w:rsidR="00690589" w:rsidRPr="0040295A">
        <w:rPr>
          <w:rFonts w:cs="Arial"/>
          <w:bCs/>
          <w:sz w:val="20"/>
        </w:rPr>
        <w:t>e</w:t>
      </w:r>
      <w:r w:rsidR="00E63A98" w:rsidRPr="0040295A">
        <w:rPr>
          <w:rFonts w:cs="Arial"/>
          <w:bCs/>
          <w:sz w:val="20"/>
        </w:rPr>
        <w:t xml:space="preserve"> </w:t>
      </w:r>
      <w:r w:rsidRPr="0040295A">
        <w:rPr>
          <w:rFonts w:cs="Arial"/>
          <w:bCs/>
          <w:sz w:val="20"/>
        </w:rPr>
        <w:t xml:space="preserve">more </w:t>
      </w:r>
      <w:r w:rsidR="00E63A98" w:rsidRPr="0040295A">
        <w:rPr>
          <w:rFonts w:cs="Arial"/>
          <w:bCs/>
          <w:sz w:val="20"/>
        </w:rPr>
        <w:t xml:space="preserve">on </w:t>
      </w:r>
      <w:r w:rsidR="00690589" w:rsidRPr="0040295A">
        <w:rPr>
          <w:rFonts w:cs="Arial"/>
          <w:bCs/>
          <w:sz w:val="20"/>
        </w:rPr>
        <w:t xml:space="preserve">infrastructure, and particularly to </w:t>
      </w:r>
      <w:r w:rsidR="0040295A" w:rsidRPr="0040295A">
        <w:rPr>
          <w:rFonts w:cs="Arial"/>
          <w:bCs/>
          <w:sz w:val="20"/>
        </w:rPr>
        <w:t>increase the space</w:t>
      </w:r>
      <w:r w:rsidR="00690589" w:rsidRPr="0040295A">
        <w:rPr>
          <w:rFonts w:cs="Arial"/>
          <w:bCs/>
          <w:sz w:val="20"/>
        </w:rPr>
        <w:t xml:space="preserve"> allocated for employment</w:t>
      </w:r>
      <w:r w:rsidR="00E63A98" w:rsidRPr="0040295A">
        <w:rPr>
          <w:rFonts w:cs="Arial"/>
          <w:bCs/>
          <w:sz w:val="20"/>
        </w:rPr>
        <w:t xml:space="preserve">. </w:t>
      </w:r>
    </w:p>
    <w:p w14:paraId="7B42B396" w14:textId="12D2184B" w:rsidR="00751A75" w:rsidRDefault="00E63A98" w:rsidP="00751A75">
      <w:pPr>
        <w:keepNext/>
        <w:autoSpaceDE w:val="0"/>
        <w:ind w:left="1505"/>
        <w:rPr>
          <w:rFonts w:cs="Arial"/>
          <w:bCs/>
          <w:sz w:val="20"/>
        </w:rPr>
      </w:pPr>
      <w:r>
        <w:rPr>
          <w:rFonts w:cs="Arial"/>
          <w:bCs/>
          <w:sz w:val="20"/>
        </w:rPr>
        <w:t xml:space="preserve">What does it mean for this Parish Council? </w:t>
      </w:r>
      <w:r w:rsidR="00AA2AC5">
        <w:rPr>
          <w:rFonts w:cs="Arial"/>
          <w:bCs/>
          <w:sz w:val="20"/>
        </w:rPr>
        <w:t xml:space="preserve">Probably not very much. </w:t>
      </w:r>
      <w:r>
        <w:rPr>
          <w:rFonts w:cs="Arial"/>
          <w:bCs/>
          <w:sz w:val="20"/>
        </w:rPr>
        <w:t xml:space="preserve">There will be a paper </w:t>
      </w:r>
      <w:r w:rsidR="00AA2AC5">
        <w:rPr>
          <w:rFonts w:cs="Arial"/>
          <w:bCs/>
          <w:sz w:val="20"/>
        </w:rPr>
        <w:t xml:space="preserve">issued </w:t>
      </w:r>
      <w:r>
        <w:rPr>
          <w:rFonts w:cs="Arial"/>
          <w:bCs/>
          <w:sz w:val="20"/>
        </w:rPr>
        <w:t xml:space="preserve">next week </w:t>
      </w:r>
      <w:r w:rsidR="00AA2AC5">
        <w:rPr>
          <w:rFonts w:cs="Arial"/>
          <w:bCs/>
          <w:sz w:val="20"/>
        </w:rPr>
        <w:t>for consultation with inputs fro</w:t>
      </w:r>
      <w:r w:rsidR="00D578D3">
        <w:rPr>
          <w:rFonts w:cs="Arial"/>
          <w:bCs/>
          <w:sz w:val="20"/>
        </w:rPr>
        <w:t>m us by the 19</w:t>
      </w:r>
      <w:r w:rsidR="00D578D3" w:rsidRPr="00D578D3">
        <w:rPr>
          <w:rFonts w:cs="Arial"/>
          <w:bCs/>
          <w:sz w:val="20"/>
          <w:vertAlign w:val="superscript"/>
        </w:rPr>
        <w:t>th</w:t>
      </w:r>
      <w:r w:rsidR="00D578D3">
        <w:rPr>
          <w:rFonts w:cs="Arial"/>
          <w:bCs/>
          <w:sz w:val="20"/>
        </w:rPr>
        <w:t xml:space="preserve"> of March.</w:t>
      </w:r>
    </w:p>
    <w:p w14:paraId="4C0E0CC1" w14:textId="03AF2A9E" w:rsidR="00D578D3" w:rsidRDefault="00D578D3" w:rsidP="00751A75">
      <w:pPr>
        <w:keepNext/>
        <w:autoSpaceDE w:val="0"/>
        <w:ind w:left="1505"/>
        <w:rPr>
          <w:rFonts w:cs="Arial"/>
          <w:bCs/>
          <w:sz w:val="20"/>
        </w:rPr>
      </w:pPr>
      <w:r>
        <w:rPr>
          <w:rFonts w:cs="Arial"/>
          <w:bCs/>
          <w:sz w:val="20"/>
        </w:rPr>
        <w:t xml:space="preserve">There is a scheme for the </w:t>
      </w:r>
      <w:r w:rsidR="00690589">
        <w:rPr>
          <w:rFonts w:cs="Arial"/>
          <w:bCs/>
          <w:sz w:val="20"/>
        </w:rPr>
        <w:t>F</w:t>
      </w:r>
      <w:r>
        <w:rPr>
          <w:rFonts w:cs="Arial"/>
          <w:bCs/>
          <w:sz w:val="20"/>
        </w:rPr>
        <w:t xml:space="preserve">armers </w:t>
      </w:r>
      <w:r w:rsidR="00690589">
        <w:rPr>
          <w:rFonts w:cs="Arial"/>
          <w:bCs/>
          <w:sz w:val="20"/>
        </w:rPr>
        <w:t>A</w:t>
      </w:r>
      <w:r>
        <w:rPr>
          <w:rFonts w:cs="Arial"/>
          <w:bCs/>
          <w:sz w:val="20"/>
        </w:rPr>
        <w:t>rm</w:t>
      </w:r>
      <w:r w:rsidR="00690589">
        <w:rPr>
          <w:rFonts w:cs="Arial"/>
          <w:bCs/>
          <w:sz w:val="20"/>
        </w:rPr>
        <w:t>s</w:t>
      </w:r>
      <w:r>
        <w:rPr>
          <w:rFonts w:cs="Arial"/>
          <w:bCs/>
          <w:sz w:val="20"/>
        </w:rPr>
        <w:t xml:space="preserve"> </w:t>
      </w:r>
      <w:r w:rsidR="00690589">
        <w:rPr>
          <w:rFonts w:cs="Arial"/>
          <w:bCs/>
          <w:sz w:val="20"/>
        </w:rPr>
        <w:t>exit</w:t>
      </w:r>
      <w:r>
        <w:rPr>
          <w:rFonts w:cs="Arial"/>
          <w:bCs/>
          <w:sz w:val="20"/>
        </w:rPr>
        <w:t xml:space="preserve">. The plan is not available as of </w:t>
      </w:r>
      <w:r w:rsidR="00545FD2">
        <w:rPr>
          <w:rFonts w:cs="Arial"/>
          <w:bCs/>
          <w:sz w:val="20"/>
        </w:rPr>
        <w:t>today;</w:t>
      </w:r>
      <w:r>
        <w:rPr>
          <w:rFonts w:cs="Arial"/>
          <w:bCs/>
          <w:sz w:val="20"/>
        </w:rPr>
        <w:t xml:space="preserve"> this will be removal of vegetation, new surfacing, </w:t>
      </w:r>
      <w:r w:rsidR="00545FD2">
        <w:rPr>
          <w:rFonts w:cs="Arial"/>
          <w:bCs/>
          <w:sz w:val="20"/>
        </w:rPr>
        <w:t>and new</w:t>
      </w:r>
      <w:r>
        <w:rPr>
          <w:rFonts w:cs="Arial"/>
          <w:bCs/>
          <w:sz w:val="20"/>
        </w:rPr>
        <w:t xml:space="preserve"> signs. </w:t>
      </w:r>
    </w:p>
    <w:p w14:paraId="7E292D35" w14:textId="72029802" w:rsidR="00D578D3" w:rsidRPr="00751A75" w:rsidRDefault="00D578D3" w:rsidP="00751A75">
      <w:pPr>
        <w:keepNext/>
        <w:autoSpaceDE w:val="0"/>
        <w:ind w:left="1505"/>
        <w:rPr>
          <w:rFonts w:cs="Arial"/>
          <w:bCs/>
          <w:sz w:val="20"/>
        </w:rPr>
      </w:pPr>
      <w:r>
        <w:rPr>
          <w:rFonts w:cs="Arial"/>
          <w:bCs/>
          <w:sz w:val="20"/>
        </w:rPr>
        <w:t xml:space="preserve">There was an email today for the improving lives </w:t>
      </w:r>
      <w:r w:rsidR="00545FD2">
        <w:rPr>
          <w:rFonts w:cs="Arial"/>
          <w:bCs/>
          <w:sz w:val="20"/>
        </w:rPr>
        <w:t>grant;</w:t>
      </w:r>
      <w:r>
        <w:rPr>
          <w:rFonts w:cs="Arial"/>
          <w:bCs/>
          <w:sz w:val="20"/>
        </w:rPr>
        <w:t xml:space="preserve"> this is for 4 bids totalling £2000 to tackle loneliness and health improving. </w:t>
      </w:r>
    </w:p>
    <w:p w14:paraId="7EB33835" w14:textId="5ABC6BA0" w:rsidR="00250F4E" w:rsidRPr="00250F4E" w:rsidRDefault="00250F4E" w:rsidP="00250F4E">
      <w:pPr>
        <w:autoSpaceDE w:val="0"/>
        <w:ind w:left="1440"/>
        <w:rPr>
          <w:rFonts w:cs="Arial"/>
          <w:sz w:val="20"/>
        </w:rPr>
      </w:pPr>
    </w:p>
    <w:p w14:paraId="08C8C4FC" w14:textId="5DECD3F9" w:rsidR="00374EE8" w:rsidRDefault="0049470A" w:rsidP="00250F4E">
      <w:pPr>
        <w:autoSpaceDE w:val="0"/>
        <w:ind w:left="1440"/>
        <w:rPr>
          <w:rFonts w:cs="Arial"/>
          <w:b/>
          <w:sz w:val="20"/>
        </w:rPr>
      </w:pPr>
      <w:r>
        <w:rPr>
          <w:rFonts w:cs="Arial"/>
          <w:b/>
          <w:sz w:val="20"/>
        </w:rPr>
        <w:t>Somerset West and Taunton</w:t>
      </w:r>
      <w:r w:rsidR="00374EE8">
        <w:rPr>
          <w:rFonts w:cs="Arial"/>
          <w:b/>
          <w:sz w:val="20"/>
        </w:rPr>
        <w:t xml:space="preserve"> district report </w:t>
      </w:r>
      <w:r w:rsidR="001B06CD">
        <w:rPr>
          <w:rFonts w:cs="Arial"/>
          <w:b/>
          <w:sz w:val="20"/>
        </w:rPr>
        <w:t>(</w:t>
      </w:r>
      <w:r>
        <w:rPr>
          <w:rFonts w:cs="Arial"/>
          <w:b/>
          <w:sz w:val="20"/>
        </w:rPr>
        <w:t>Cllr A Trollop-Bellow / Cllr M Rigby</w:t>
      </w:r>
      <w:r w:rsidR="001B06CD">
        <w:rPr>
          <w:rFonts w:cs="Arial"/>
          <w:b/>
          <w:sz w:val="20"/>
        </w:rPr>
        <w:t>)</w:t>
      </w:r>
    </w:p>
    <w:p w14:paraId="73661DB2" w14:textId="688E7B4B" w:rsidR="00751A75" w:rsidRDefault="000F3F55" w:rsidP="00250F4E">
      <w:pPr>
        <w:autoSpaceDE w:val="0"/>
        <w:ind w:left="1440"/>
        <w:rPr>
          <w:rFonts w:cs="Arial"/>
          <w:bCs/>
          <w:sz w:val="20"/>
        </w:rPr>
      </w:pPr>
      <w:r>
        <w:rPr>
          <w:rFonts w:cs="Arial"/>
          <w:bCs/>
          <w:sz w:val="20"/>
        </w:rPr>
        <w:t xml:space="preserve">The Quantock scheme has </w:t>
      </w:r>
      <w:r w:rsidR="006E787F">
        <w:rPr>
          <w:rFonts w:cs="Arial"/>
          <w:bCs/>
          <w:sz w:val="20"/>
        </w:rPr>
        <w:t xml:space="preserve">been awarded </w:t>
      </w:r>
      <w:r>
        <w:rPr>
          <w:rFonts w:cs="Arial"/>
          <w:bCs/>
          <w:sz w:val="20"/>
        </w:rPr>
        <w:t xml:space="preserve">1.8 million from the lottery </w:t>
      </w:r>
      <w:r w:rsidR="006E787F">
        <w:rPr>
          <w:rFonts w:cs="Arial"/>
          <w:bCs/>
          <w:sz w:val="20"/>
        </w:rPr>
        <w:t xml:space="preserve">fund </w:t>
      </w:r>
      <w:r>
        <w:rPr>
          <w:rFonts w:cs="Arial"/>
          <w:bCs/>
          <w:sz w:val="20"/>
        </w:rPr>
        <w:t>to make recreational improvements such as moving the car park, cutting beach hedge banks</w:t>
      </w:r>
      <w:r w:rsidR="006E787F">
        <w:rPr>
          <w:rFonts w:cs="Arial"/>
          <w:bCs/>
          <w:sz w:val="20"/>
        </w:rPr>
        <w:t>, and improving recreational access.</w:t>
      </w:r>
    </w:p>
    <w:p w14:paraId="715FA419" w14:textId="3934E388" w:rsidR="004F6D59" w:rsidRPr="00280362" w:rsidRDefault="006E787F" w:rsidP="00280362">
      <w:pPr>
        <w:autoSpaceDE w:val="0"/>
        <w:ind w:left="1440"/>
        <w:rPr>
          <w:rFonts w:cs="Arial"/>
          <w:bCs/>
          <w:sz w:val="20"/>
        </w:rPr>
      </w:pPr>
      <w:r>
        <w:rPr>
          <w:rFonts w:cs="Arial"/>
          <w:bCs/>
          <w:sz w:val="20"/>
        </w:rPr>
        <w:t xml:space="preserve">From </w:t>
      </w:r>
      <w:r w:rsidR="002336B0">
        <w:rPr>
          <w:rFonts w:cs="Arial"/>
          <w:bCs/>
          <w:sz w:val="20"/>
        </w:rPr>
        <w:t>1</w:t>
      </w:r>
      <w:r w:rsidR="002336B0" w:rsidRPr="002336B0">
        <w:rPr>
          <w:rFonts w:cs="Arial"/>
          <w:bCs/>
          <w:sz w:val="20"/>
          <w:vertAlign w:val="superscript"/>
        </w:rPr>
        <w:t>st</w:t>
      </w:r>
      <w:r w:rsidR="002336B0">
        <w:rPr>
          <w:rFonts w:cs="Arial"/>
          <w:bCs/>
          <w:sz w:val="20"/>
        </w:rPr>
        <w:t xml:space="preserve"> of April w</w:t>
      </w:r>
      <w:r w:rsidR="00306B37">
        <w:rPr>
          <w:rFonts w:cs="Arial"/>
          <w:bCs/>
          <w:sz w:val="20"/>
        </w:rPr>
        <w:t xml:space="preserve">aste disposal </w:t>
      </w:r>
      <w:r>
        <w:rPr>
          <w:rFonts w:cs="Arial"/>
          <w:bCs/>
          <w:sz w:val="20"/>
        </w:rPr>
        <w:t>is</w:t>
      </w:r>
      <w:r w:rsidR="00306B37">
        <w:rPr>
          <w:rFonts w:cs="Arial"/>
          <w:bCs/>
          <w:sz w:val="20"/>
        </w:rPr>
        <w:t xml:space="preserve"> </w:t>
      </w:r>
      <w:r w:rsidR="00D23964">
        <w:rPr>
          <w:rFonts w:cs="Arial"/>
          <w:bCs/>
          <w:sz w:val="20"/>
        </w:rPr>
        <w:t>changing</w:t>
      </w:r>
      <w:r w:rsidR="00545FD2">
        <w:rPr>
          <w:rFonts w:cs="Arial"/>
          <w:bCs/>
          <w:sz w:val="20"/>
        </w:rPr>
        <w:t>,</w:t>
      </w:r>
      <w:r w:rsidR="00306B37">
        <w:rPr>
          <w:rFonts w:cs="Arial"/>
          <w:bCs/>
          <w:sz w:val="20"/>
        </w:rPr>
        <w:t xml:space="preserve"> with</w:t>
      </w:r>
      <w:r w:rsidR="00545FD2">
        <w:rPr>
          <w:rFonts w:cs="Arial"/>
          <w:bCs/>
          <w:sz w:val="20"/>
        </w:rPr>
        <w:t xml:space="preserve"> a </w:t>
      </w:r>
      <w:r w:rsidR="00306B37">
        <w:rPr>
          <w:rFonts w:cs="Arial"/>
          <w:bCs/>
          <w:sz w:val="20"/>
        </w:rPr>
        <w:t>new provider</w:t>
      </w:r>
      <w:r w:rsidR="00545FD2">
        <w:rPr>
          <w:rFonts w:cs="Arial"/>
          <w:bCs/>
          <w:sz w:val="20"/>
        </w:rPr>
        <w:t xml:space="preserve"> dealing with our waste. E</w:t>
      </w:r>
      <w:r w:rsidR="00306B37">
        <w:rPr>
          <w:rFonts w:cs="Arial"/>
          <w:bCs/>
          <w:sz w:val="20"/>
        </w:rPr>
        <w:t>ventually this will mean 3</w:t>
      </w:r>
      <w:r>
        <w:rPr>
          <w:rFonts w:cs="Arial"/>
          <w:bCs/>
          <w:sz w:val="20"/>
        </w:rPr>
        <w:t>-</w:t>
      </w:r>
      <w:r w:rsidR="00306B37">
        <w:rPr>
          <w:rFonts w:cs="Arial"/>
          <w:bCs/>
          <w:sz w:val="20"/>
        </w:rPr>
        <w:t>weekly collection</w:t>
      </w:r>
      <w:r w:rsidR="00545FD2">
        <w:rPr>
          <w:rFonts w:cs="Arial"/>
          <w:bCs/>
          <w:sz w:val="20"/>
        </w:rPr>
        <w:t>s</w:t>
      </w:r>
      <w:r w:rsidR="00306B37">
        <w:rPr>
          <w:rFonts w:cs="Arial"/>
          <w:bCs/>
          <w:sz w:val="20"/>
        </w:rPr>
        <w:t xml:space="preserve"> for black bins and more recycling. </w:t>
      </w:r>
      <w:r w:rsidR="00D23964">
        <w:rPr>
          <w:rFonts w:cs="Arial"/>
          <w:bCs/>
          <w:sz w:val="20"/>
        </w:rPr>
        <w:t>The 3 weekly collection</w:t>
      </w:r>
      <w:r w:rsidR="00545FD2">
        <w:rPr>
          <w:rFonts w:cs="Arial"/>
          <w:bCs/>
          <w:sz w:val="20"/>
        </w:rPr>
        <w:t>s</w:t>
      </w:r>
      <w:r w:rsidR="00D23964">
        <w:rPr>
          <w:rFonts w:cs="Arial"/>
          <w:bCs/>
          <w:sz w:val="20"/>
        </w:rPr>
        <w:t xml:space="preserve"> will not be until next year. </w:t>
      </w:r>
    </w:p>
    <w:p w14:paraId="09AD6365" w14:textId="77777777" w:rsidR="00250F4E" w:rsidRPr="00374EE8" w:rsidRDefault="00250F4E" w:rsidP="00250F4E">
      <w:pPr>
        <w:autoSpaceDE w:val="0"/>
        <w:ind w:left="1440"/>
        <w:rPr>
          <w:rFonts w:cs="Arial"/>
          <w:sz w:val="20"/>
        </w:rPr>
      </w:pPr>
    </w:p>
    <w:p w14:paraId="20EAAB87" w14:textId="53940FB3" w:rsidR="00374EE8" w:rsidRDefault="00374EE8" w:rsidP="005A6E91">
      <w:pPr>
        <w:numPr>
          <w:ilvl w:val="0"/>
          <w:numId w:val="14"/>
        </w:numPr>
        <w:autoSpaceDE w:val="0"/>
        <w:rPr>
          <w:rFonts w:cs="Arial"/>
          <w:b/>
          <w:sz w:val="20"/>
        </w:rPr>
      </w:pPr>
      <w:r>
        <w:rPr>
          <w:rFonts w:cs="Arial"/>
          <w:b/>
          <w:sz w:val="20"/>
        </w:rPr>
        <w:t>Policing Report</w:t>
      </w:r>
    </w:p>
    <w:p w14:paraId="3D94FC6A" w14:textId="4D7A7813" w:rsidR="00790463" w:rsidRDefault="00BE1D38" w:rsidP="007D11B5">
      <w:pPr>
        <w:autoSpaceDE w:val="0"/>
        <w:ind w:left="1440"/>
        <w:rPr>
          <w:rFonts w:cs="Arial"/>
          <w:sz w:val="20"/>
        </w:rPr>
      </w:pPr>
      <w:r>
        <w:rPr>
          <w:rFonts w:cs="Arial"/>
          <w:sz w:val="20"/>
        </w:rPr>
        <w:t>None</w:t>
      </w:r>
    </w:p>
    <w:p w14:paraId="61C049B9" w14:textId="77777777" w:rsidR="007D11B5" w:rsidRPr="003C6201" w:rsidRDefault="007D11B5" w:rsidP="007D11B5">
      <w:pPr>
        <w:autoSpaceDE w:val="0"/>
        <w:ind w:left="1440"/>
        <w:rPr>
          <w:rFonts w:cs="Arial"/>
          <w:sz w:val="20"/>
        </w:rPr>
      </w:pPr>
    </w:p>
    <w:p w14:paraId="025FD361" w14:textId="02693DC1" w:rsidR="0074516A" w:rsidRPr="00421039" w:rsidRDefault="00656D99" w:rsidP="00421039">
      <w:pPr>
        <w:numPr>
          <w:ilvl w:val="0"/>
          <w:numId w:val="14"/>
        </w:numPr>
        <w:autoSpaceDE w:val="0"/>
        <w:rPr>
          <w:rFonts w:cs="Arial"/>
          <w:b/>
          <w:sz w:val="20"/>
        </w:rPr>
      </w:pPr>
      <w:r w:rsidRPr="00AE0C6E">
        <w:rPr>
          <w:rFonts w:cs="Arial"/>
          <w:b/>
          <w:sz w:val="20"/>
        </w:rPr>
        <w:t>Planning</w:t>
      </w:r>
    </w:p>
    <w:p w14:paraId="2ED4C20A" w14:textId="663E26C7" w:rsidR="00656D99" w:rsidRDefault="00656D99" w:rsidP="00656D99">
      <w:pPr>
        <w:numPr>
          <w:ilvl w:val="1"/>
          <w:numId w:val="14"/>
        </w:numPr>
        <w:autoSpaceDE w:val="0"/>
        <w:ind w:left="1491" w:hanging="357"/>
        <w:rPr>
          <w:rFonts w:cs="Arial"/>
          <w:b/>
          <w:i/>
          <w:sz w:val="20"/>
        </w:rPr>
      </w:pPr>
      <w:r w:rsidRPr="00AE0C6E">
        <w:rPr>
          <w:rFonts w:cs="Arial"/>
          <w:b/>
          <w:i/>
          <w:sz w:val="20"/>
        </w:rPr>
        <w:t>Current planning applications</w:t>
      </w:r>
    </w:p>
    <w:p w14:paraId="7654F200" w14:textId="006F89B2" w:rsidR="00BE1D38" w:rsidRPr="00EC60E6" w:rsidRDefault="00BE1D38" w:rsidP="00BE1D38">
      <w:pPr>
        <w:autoSpaceDE w:val="0"/>
        <w:ind w:left="1491"/>
        <w:rPr>
          <w:rFonts w:cs="Arial"/>
          <w:sz w:val="20"/>
        </w:rPr>
      </w:pPr>
      <w:r>
        <w:rPr>
          <w:rFonts w:cs="Arial"/>
          <w:sz w:val="20"/>
        </w:rPr>
        <w:t xml:space="preserve">None </w:t>
      </w:r>
      <w:r w:rsidR="00545FD2">
        <w:rPr>
          <w:rFonts w:cs="Arial"/>
          <w:sz w:val="20"/>
        </w:rPr>
        <w:t>to discuss at this meeting. All applications have been covered by extraordinary meetings</w:t>
      </w:r>
      <w:r>
        <w:rPr>
          <w:rFonts w:cs="Arial"/>
          <w:sz w:val="20"/>
        </w:rPr>
        <w:t xml:space="preserve">. </w:t>
      </w:r>
    </w:p>
    <w:p w14:paraId="05DF9B44" w14:textId="07964729" w:rsidR="00656D99" w:rsidRDefault="00637E0D" w:rsidP="00215BAF">
      <w:pPr>
        <w:keepNext/>
        <w:numPr>
          <w:ilvl w:val="1"/>
          <w:numId w:val="14"/>
        </w:numPr>
        <w:autoSpaceDE w:val="0"/>
        <w:ind w:left="1502" w:hanging="357"/>
        <w:rPr>
          <w:rFonts w:cs="Arial"/>
          <w:b/>
          <w:i/>
          <w:sz w:val="20"/>
        </w:rPr>
      </w:pPr>
      <w:r>
        <w:rPr>
          <w:rFonts w:cs="Arial"/>
          <w:b/>
          <w:i/>
          <w:sz w:val="20"/>
        </w:rPr>
        <w:t>Other planning matters</w:t>
      </w:r>
    </w:p>
    <w:p w14:paraId="40A4C5E2" w14:textId="54675BE7" w:rsidR="00C37C8D" w:rsidRPr="006A6447" w:rsidRDefault="00BE1D38" w:rsidP="007D11B5">
      <w:pPr>
        <w:keepNext/>
        <w:autoSpaceDE w:val="0"/>
        <w:ind w:left="1502"/>
        <w:rPr>
          <w:rFonts w:cs="Arial"/>
          <w:sz w:val="20"/>
        </w:rPr>
      </w:pPr>
      <w:r>
        <w:rPr>
          <w:rFonts w:cs="Arial"/>
          <w:sz w:val="20"/>
        </w:rPr>
        <w:t>None</w:t>
      </w:r>
    </w:p>
    <w:p w14:paraId="5ED574C0" w14:textId="77777777" w:rsidR="00790463" w:rsidRDefault="00790463" w:rsidP="00790463">
      <w:pPr>
        <w:keepNext/>
        <w:autoSpaceDE w:val="0"/>
        <w:rPr>
          <w:rFonts w:cs="Arial"/>
          <w:b/>
          <w:i/>
          <w:sz w:val="20"/>
        </w:rPr>
      </w:pPr>
    </w:p>
    <w:p w14:paraId="5F38333D" w14:textId="378F0C82" w:rsidR="00091148" w:rsidRPr="00862A36" w:rsidRDefault="00091148" w:rsidP="005A6E91">
      <w:pPr>
        <w:numPr>
          <w:ilvl w:val="0"/>
          <w:numId w:val="14"/>
        </w:numPr>
        <w:autoSpaceDE w:val="0"/>
        <w:rPr>
          <w:rFonts w:cs="Arial"/>
          <w:b/>
          <w:sz w:val="20"/>
        </w:rPr>
      </w:pPr>
      <w:r w:rsidRPr="00862A36">
        <w:rPr>
          <w:rFonts w:cs="Arial"/>
          <w:b/>
          <w:sz w:val="20"/>
        </w:rPr>
        <w:t xml:space="preserve">Finance </w:t>
      </w:r>
    </w:p>
    <w:p w14:paraId="6A10A175" w14:textId="7B04D680" w:rsidR="00E9747E" w:rsidRDefault="00E9747E" w:rsidP="002F4B1A">
      <w:pPr>
        <w:numPr>
          <w:ilvl w:val="1"/>
          <w:numId w:val="14"/>
        </w:numPr>
        <w:autoSpaceDE w:val="0"/>
        <w:ind w:left="1491" w:hanging="357"/>
        <w:rPr>
          <w:rFonts w:cs="Arial"/>
          <w:b/>
          <w:i/>
          <w:sz w:val="20"/>
        </w:rPr>
      </w:pPr>
      <w:r>
        <w:rPr>
          <w:rFonts w:cs="Arial"/>
          <w:b/>
          <w:i/>
          <w:sz w:val="20"/>
        </w:rPr>
        <w:t>Set the Parish Precept for 2020/2021</w:t>
      </w:r>
    </w:p>
    <w:p w14:paraId="03A5F77F" w14:textId="5BE8CD73" w:rsidR="00E9747E" w:rsidRDefault="00F567D4" w:rsidP="00E9747E">
      <w:pPr>
        <w:autoSpaceDE w:val="0"/>
        <w:ind w:left="1491"/>
        <w:rPr>
          <w:rFonts w:cs="Arial"/>
          <w:bCs/>
          <w:iCs/>
          <w:sz w:val="20"/>
        </w:rPr>
      </w:pPr>
      <w:r>
        <w:rPr>
          <w:rFonts w:cs="Arial"/>
          <w:bCs/>
          <w:iCs/>
          <w:sz w:val="20"/>
        </w:rPr>
        <w:t>The RFO proposes that we keep the precept at £4000. He pro</w:t>
      </w:r>
      <w:r w:rsidR="0040295A">
        <w:rPr>
          <w:rFonts w:cs="Arial"/>
          <w:bCs/>
          <w:iCs/>
          <w:sz w:val="20"/>
        </w:rPr>
        <w:t>duced</w:t>
      </w:r>
      <w:r>
        <w:rPr>
          <w:rFonts w:cs="Arial"/>
          <w:bCs/>
          <w:iCs/>
          <w:sz w:val="20"/>
        </w:rPr>
        <w:t xml:space="preserve"> a set of accounts with 2019 spends and what we are planning to spend in 2020/2021. </w:t>
      </w:r>
      <w:r w:rsidR="006A1DBC">
        <w:rPr>
          <w:rFonts w:cs="Arial"/>
          <w:bCs/>
          <w:iCs/>
          <w:sz w:val="20"/>
        </w:rPr>
        <w:t xml:space="preserve">We are trying to be prudent and not increase in line with inflation. </w:t>
      </w:r>
    </w:p>
    <w:p w14:paraId="0541BCE0" w14:textId="47FA06D0" w:rsidR="00DB2632" w:rsidRPr="00E9747E" w:rsidRDefault="00DB2632" w:rsidP="00E9747E">
      <w:pPr>
        <w:autoSpaceDE w:val="0"/>
        <w:ind w:left="1491"/>
        <w:rPr>
          <w:rFonts w:cs="Arial"/>
          <w:bCs/>
          <w:iCs/>
          <w:sz w:val="20"/>
        </w:rPr>
      </w:pPr>
      <w:r>
        <w:rPr>
          <w:rFonts w:cs="Arial"/>
          <w:bCs/>
          <w:iCs/>
          <w:sz w:val="20"/>
        </w:rPr>
        <w:t xml:space="preserve">Proposed by </w:t>
      </w:r>
      <w:r w:rsidR="00174255">
        <w:rPr>
          <w:rFonts w:cs="Arial"/>
          <w:bCs/>
          <w:iCs/>
          <w:sz w:val="20"/>
        </w:rPr>
        <w:t>Cllr Simon Hawes, S</w:t>
      </w:r>
      <w:r>
        <w:rPr>
          <w:rFonts w:cs="Arial"/>
          <w:bCs/>
          <w:iCs/>
          <w:sz w:val="20"/>
        </w:rPr>
        <w:t xml:space="preserve">econded by </w:t>
      </w:r>
      <w:r w:rsidR="00174255">
        <w:rPr>
          <w:rFonts w:cs="Arial"/>
          <w:bCs/>
          <w:iCs/>
          <w:sz w:val="20"/>
        </w:rPr>
        <w:t xml:space="preserve">Cllr Robin </w:t>
      </w:r>
      <w:r w:rsidR="00174255" w:rsidRPr="00BB1B0D">
        <w:rPr>
          <w:rFonts w:cs="Arial"/>
          <w:sz w:val="20"/>
        </w:rPr>
        <w:t>Cleverly</w:t>
      </w:r>
      <w:r>
        <w:rPr>
          <w:rFonts w:cs="Arial"/>
          <w:bCs/>
          <w:iCs/>
          <w:sz w:val="20"/>
        </w:rPr>
        <w:t xml:space="preserve"> all in favour. </w:t>
      </w:r>
    </w:p>
    <w:p w14:paraId="1746D493" w14:textId="53972FC6" w:rsidR="00091148" w:rsidRDefault="00091148" w:rsidP="002F4B1A">
      <w:pPr>
        <w:numPr>
          <w:ilvl w:val="1"/>
          <w:numId w:val="14"/>
        </w:numPr>
        <w:autoSpaceDE w:val="0"/>
        <w:ind w:left="1491" w:hanging="357"/>
        <w:rPr>
          <w:rFonts w:cs="Arial"/>
          <w:b/>
          <w:i/>
          <w:sz w:val="20"/>
        </w:rPr>
      </w:pPr>
      <w:r w:rsidRPr="00AE0C6E">
        <w:rPr>
          <w:rFonts w:cs="Arial"/>
          <w:b/>
          <w:i/>
          <w:sz w:val="20"/>
        </w:rPr>
        <w:t>Account balances</w:t>
      </w:r>
    </w:p>
    <w:p w14:paraId="54312B7A" w14:textId="490D5A78" w:rsidR="0001103B" w:rsidRPr="00432991" w:rsidRDefault="00D67639" w:rsidP="0001103B">
      <w:pPr>
        <w:pStyle w:val="ListParagraph"/>
        <w:numPr>
          <w:ilvl w:val="2"/>
          <w:numId w:val="14"/>
        </w:numPr>
        <w:rPr>
          <w:rFonts w:cs="Arial"/>
          <w:sz w:val="20"/>
        </w:rPr>
      </w:pPr>
      <w:r w:rsidRPr="00D67639">
        <w:rPr>
          <w:rFonts w:cs="Arial"/>
          <w:sz w:val="20"/>
        </w:rPr>
        <w:t>Current account - £</w:t>
      </w:r>
      <w:r w:rsidR="00764DC9">
        <w:rPr>
          <w:rFonts w:cs="Arial"/>
          <w:sz w:val="20"/>
        </w:rPr>
        <w:t>8900.00</w:t>
      </w:r>
    </w:p>
    <w:p w14:paraId="07CFB8F2" w14:textId="42BA5676" w:rsidR="00190DF9" w:rsidRPr="005B31C2" w:rsidRDefault="00D67639" w:rsidP="003C6201">
      <w:pPr>
        <w:pStyle w:val="ListParagraph"/>
        <w:numPr>
          <w:ilvl w:val="1"/>
          <w:numId w:val="14"/>
        </w:numPr>
        <w:rPr>
          <w:rFonts w:cs="Arial"/>
          <w:b/>
          <w:bCs/>
          <w:i/>
          <w:iCs/>
          <w:sz w:val="20"/>
        </w:rPr>
      </w:pPr>
      <w:r w:rsidRPr="005B31C2">
        <w:rPr>
          <w:rFonts w:cs="Arial"/>
          <w:b/>
          <w:bCs/>
          <w:i/>
          <w:iCs/>
          <w:sz w:val="20"/>
        </w:rPr>
        <w:t xml:space="preserve">Remittances </w:t>
      </w:r>
    </w:p>
    <w:p w14:paraId="56483C49" w14:textId="3534A03C" w:rsidR="00190DF9" w:rsidRDefault="00E9747E" w:rsidP="00190DF9">
      <w:pPr>
        <w:numPr>
          <w:ilvl w:val="2"/>
          <w:numId w:val="14"/>
        </w:numPr>
        <w:autoSpaceDE w:val="0"/>
        <w:rPr>
          <w:rFonts w:cs="Arial"/>
          <w:sz w:val="20"/>
        </w:rPr>
      </w:pPr>
      <w:r>
        <w:rPr>
          <w:rFonts w:cs="Arial"/>
          <w:sz w:val="20"/>
        </w:rPr>
        <w:t>None</w:t>
      </w:r>
    </w:p>
    <w:p w14:paraId="60061761" w14:textId="77777777" w:rsidR="00190DF9" w:rsidRPr="005B31C2" w:rsidRDefault="00D67639" w:rsidP="00190DF9">
      <w:pPr>
        <w:numPr>
          <w:ilvl w:val="1"/>
          <w:numId w:val="14"/>
        </w:numPr>
        <w:autoSpaceDE w:val="0"/>
        <w:rPr>
          <w:rFonts w:cs="Arial"/>
          <w:b/>
          <w:bCs/>
          <w:i/>
          <w:iCs/>
          <w:sz w:val="20"/>
        </w:rPr>
      </w:pPr>
      <w:r w:rsidRPr="005B31C2">
        <w:rPr>
          <w:rFonts w:cs="Arial"/>
          <w:b/>
          <w:bCs/>
          <w:i/>
          <w:iCs/>
          <w:sz w:val="20"/>
        </w:rPr>
        <w:t>Invoices for payment</w:t>
      </w:r>
    </w:p>
    <w:p w14:paraId="215FD1A9" w14:textId="1949AF2E" w:rsidR="00190DF9" w:rsidRPr="006B22A2" w:rsidRDefault="00D67639" w:rsidP="006B22A2">
      <w:pPr>
        <w:numPr>
          <w:ilvl w:val="2"/>
          <w:numId w:val="14"/>
        </w:numPr>
        <w:autoSpaceDE w:val="0"/>
        <w:rPr>
          <w:rFonts w:cs="Arial"/>
          <w:sz w:val="20"/>
        </w:rPr>
      </w:pPr>
      <w:r w:rsidRPr="00190DF9">
        <w:rPr>
          <w:rFonts w:cs="Arial"/>
          <w:sz w:val="20"/>
        </w:rPr>
        <w:t>Parish Clerk wages</w:t>
      </w:r>
      <w:r w:rsidR="006B22A2">
        <w:rPr>
          <w:rFonts w:cs="Arial"/>
          <w:sz w:val="20"/>
        </w:rPr>
        <w:t xml:space="preserve"> and expenses</w:t>
      </w:r>
      <w:r w:rsidRPr="00190DF9">
        <w:rPr>
          <w:rFonts w:cs="Arial"/>
          <w:sz w:val="20"/>
        </w:rPr>
        <w:t xml:space="preserve"> </w:t>
      </w:r>
      <w:r w:rsidR="005B31C2">
        <w:rPr>
          <w:rFonts w:cs="Arial"/>
          <w:sz w:val="20"/>
        </w:rPr>
        <w:t>£</w:t>
      </w:r>
      <w:r w:rsidR="00EC47C8">
        <w:rPr>
          <w:rFonts w:cs="Arial"/>
          <w:sz w:val="20"/>
        </w:rPr>
        <w:t>332.20</w:t>
      </w:r>
    </w:p>
    <w:p w14:paraId="45441BA2" w14:textId="31D191CC" w:rsidR="00AC2682" w:rsidRPr="00E9747E" w:rsidRDefault="00D16FCB" w:rsidP="00E9747E">
      <w:pPr>
        <w:numPr>
          <w:ilvl w:val="2"/>
          <w:numId w:val="14"/>
        </w:numPr>
        <w:autoSpaceDE w:val="0"/>
        <w:rPr>
          <w:rFonts w:cs="Arial"/>
          <w:sz w:val="20"/>
        </w:rPr>
      </w:pPr>
      <w:r>
        <w:rPr>
          <w:rFonts w:cs="Arial"/>
          <w:sz w:val="20"/>
        </w:rPr>
        <w:t>Inland revenue £</w:t>
      </w:r>
      <w:r w:rsidR="00EC47C8">
        <w:rPr>
          <w:rFonts w:cs="Arial"/>
          <w:sz w:val="20"/>
        </w:rPr>
        <w:t>81.60</w:t>
      </w:r>
    </w:p>
    <w:p w14:paraId="72B4A2CD" w14:textId="05021760" w:rsidR="006239E9" w:rsidRPr="006239E9" w:rsidRDefault="009826DD" w:rsidP="005B31C2">
      <w:pPr>
        <w:autoSpaceDE w:val="0"/>
        <w:ind w:left="1440"/>
        <w:rPr>
          <w:rFonts w:cs="Arial"/>
          <w:sz w:val="20"/>
        </w:rPr>
      </w:pPr>
      <w:r>
        <w:rPr>
          <w:rFonts w:cs="Arial"/>
          <w:sz w:val="20"/>
        </w:rPr>
        <w:t xml:space="preserve">The </w:t>
      </w:r>
      <w:r w:rsidR="00C1165C">
        <w:rPr>
          <w:rFonts w:cs="Arial"/>
          <w:sz w:val="20"/>
        </w:rPr>
        <w:t>Clerk seeks approval</w:t>
      </w:r>
      <w:r>
        <w:rPr>
          <w:rFonts w:cs="Arial"/>
          <w:sz w:val="20"/>
        </w:rPr>
        <w:t xml:space="preserve"> to for payment of invoices. All invoices were read out by the RFO and one set of approval</w:t>
      </w:r>
      <w:r w:rsidR="007B00DB">
        <w:rPr>
          <w:rFonts w:cs="Arial"/>
          <w:sz w:val="20"/>
        </w:rPr>
        <w:t>s</w:t>
      </w:r>
      <w:r>
        <w:rPr>
          <w:rFonts w:cs="Arial"/>
          <w:sz w:val="20"/>
        </w:rPr>
        <w:t xml:space="preserve"> sort. Proposed by Cllr</w:t>
      </w:r>
      <w:r w:rsidR="00C724C4">
        <w:rPr>
          <w:rFonts w:cs="Arial"/>
          <w:sz w:val="20"/>
        </w:rPr>
        <w:t xml:space="preserve"> </w:t>
      </w:r>
      <w:r w:rsidR="00174255" w:rsidRPr="0049470A">
        <w:rPr>
          <w:rFonts w:cs="Arial"/>
          <w:sz w:val="20"/>
        </w:rPr>
        <w:t>Adriana Truby</w:t>
      </w:r>
      <w:r w:rsidR="00BB5BF8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and seconded by Cllr </w:t>
      </w:r>
      <w:r w:rsidR="00174255">
        <w:rPr>
          <w:rFonts w:cs="Arial"/>
          <w:bCs/>
          <w:iCs/>
          <w:sz w:val="20"/>
        </w:rPr>
        <w:t xml:space="preserve">Robin </w:t>
      </w:r>
      <w:r w:rsidR="00174255" w:rsidRPr="00BB1B0D">
        <w:rPr>
          <w:rFonts w:cs="Arial"/>
          <w:sz w:val="20"/>
        </w:rPr>
        <w:t>Cleverly</w:t>
      </w:r>
    </w:p>
    <w:p w14:paraId="5A024791" w14:textId="77777777" w:rsidR="007E19BD" w:rsidRPr="007E19BD" w:rsidRDefault="007E19BD" w:rsidP="007E19BD">
      <w:pPr>
        <w:autoSpaceDE w:val="0"/>
        <w:ind w:left="2225"/>
        <w:rPr>
          <w:rFonts w:cs="Arial"/>
          <w:sz w:val="20"/>
        </w:rPr>
      </w:pPr>
    </w:p>
    <w:p w14:paraId="7B4E284A" w14:textId="2B8099FA" w:rsidR="006104D2" w:rsidRDefault="003A7C2A" w:rsidP="00CB7848">
      <w:pPr>
        <w:keepNext/>
        <w:numPr>
          <w:ilvl w:val="0"/>
          <w:numId w:val="14"/>
        </w:numPr>
        <w:autoSpaceDE w:val="0"/>
        <w:ind w:left="782" w:hanging="357"/>
        <w:rPr>
          <w:rFonts w:cs="Arial"/>
          <w:b/>
          <w:sz w:val="20"/>
        </w:rPr>
      </w:pPr>
      <w:r w:rsidRPr="00AE0C6E">
        <w:rPr>
          <w:rFonts w:cs="Arial"/>
          <w:b/>
          <w:sz w:val="20"/>
        </w:rPr>
        <w:t xml:space="preserve">Highways </w:t>
      </w:r>
      <w:r w:rsidR="007E19BD">
        <w:rPr>
          <w:rFonts w:cs="Arial"/>
          <w:b/>
          <w:sz w:val="20"/>
        </w:rPr>
        <w:t>&amp; Footpaths</w:t>
      </w:r>
    </w:p>
    <w:p w14:paraId="5C98718D" w14:textId="2E85E1F4" w:rsidR="0027199B" w:rsidRDefault="005B31C2" w:rsidP="0027199B">
      <w:pPr>
        <w:numPr>
          <w:ilvl w:val="1"/>
          <w:numId w:val="14"/>
        </w:numPr>
        <w:suppressAutoHyphens w:val="0"/>
        <w:autoSpaceDE w:val="0"/>
        <w:autoSpaceDN w:val="0"/>
        <w:adjustRightInd w:val="0"/>
        <w:rPr>
          <w:rFonts w:cs="Arial"/>
          <w:b/>
          <w:bCs/>
          <w:sz w:val="20"/>
        </w:rPr>
      </w:pPr>
      <w:r w:rsidRPr="005B31C2">
        <w:rPr>
          <w:rFonts w:cs="Arial"/>
          <w:b/>
          <w:bCs/>
          <w:sz w:val="20"/>
        </w:rPr>
        <w:t xml:space="preserve">Moving footpath so there is no need to walk </w:t>
      </w:r>
      <w:r w:rsidR="0040295A">
        <w:rPr>
          <w:rFonts w:cs="Arial"/>
          <w:b/>
          <w:bCs/>
          <w:sz w:val="20"/>
        </w:rPr>
        <w:t>along</w:t>
      </w:r>
      <w:r w:rsidRPr="005B31C2">
        <w:rPr>
          <w:rFonts w:cs="Arial"/>
          <w:b/>
          <w:bCs/>
          <w:sz w:val="20"/>
        </w:rPr>
        <w:t xml:space="preserve"> the main road. As an official change could take 30 </w:t>
      </w:r>
      <w:r w:rsidR="002125B4" w:rsidRPr="005B31C2">
        <w:rPr>
          <w:rFonts w:cs="Arial"/>
          <w:b/>
          <w:bCs/>
          <w:sz w:val="20"/>
        </w:rPr>
        <w:t>years,</w:t>
      </w:r>
      <w:r w:rsidRPr="005B31C2">
        <w:rPr>
          <w:rFonts w:cs="Arial"/>
          <w:b/>
          <w:bCs/>
          <w:sz w:val="20"/>
        </w:rPr>
        <w:t xml:space="preserve"> we need to speak to land owner. </w:t>
      </w:r>
    </w:p>
    <w:p w14:paraId="141F8D70" w14:textId="0FE953D7" w:rsidR="0027199B" w:rsidRPr="0027199B" w:rsidRDefault="006F56EA" w:rsidP="0027199B">
      <w:pPr>
        <w:suppressAutoHyphens w:val="0"/>
        <w:autoSpaceDE w:val="0"/>
        <w:autoSpaceDN w:val="0"/>
        <w:adjustRightInd w:val="0"/>
        <w:ind w:left="1505"/>
        <w:rPr>
          <w:rFonts w:cs="Arial"/>
          <w:sz w:val="20"/>
        </w:rPr>
      </w:pPr>
      <w:r>
        <w:rPr>
          <w:rFonts w:cs="Arial"/>
          <w:sz w:val="20"/>
        </w:rPr>
        <w:t xml:space="preserve">Carry forward as no update has been provided. </w:t>
      </w:r>
    </w:p>
    <w:p w14:paraId="33B53069" w14:textId="5F49250F" w:rsidR="005B31C2" w:rsidRPr="0027199B" w:rsidRDefault="005B31C2" w:rsidP="0027199B">
      <w:pPr>
        <w:numPr>
          <w:ilvl w:val="1"/>
          <w:numId w:val="14"/>
        </w:numPr>
        <w:suppressAutoHyphens w:val="0"/>
        <w:autoSpaceDE w:val="0"/>
        <w:autoSpaceDN w:val="0"/>
        <w:adjustRightInd w:val="0"/>
        <w:rPr>
          <w:rFonts w:cs="Arial"/>
          <w:b/>
          <w:bCs/>
          <w:sz w:val="20"/>
        </w:rPr>
      </w:pPr>
      <w:r w:rsidRPr="0027199B">
        <w:rPr>
          <w:rFonts w:cs="Arial"/>
          <w:b/>
          <w:sz w:val="20"/>
        </w:rPr>
        <w:t>Update on Farmers Arms / A358 road junction and result of discussion with Highways Officer.</w:t>
      </w:r>
    </w:p>
    <w:p w14:paraId="65FAE8ED" w14:textId="69A53923" w:rsidR="00010016" w:rsidRDefault="006F56EA" w:rsidP="0027199B">
      <w:pPr>
        <w:autoSpaceDE w:val="0"/>
        <w:ind w:left="1505"/>
        <w:rPr>
          <w:rFonts w:cs="Arial"/>
          <w:sz w:val="20"/>
        </w:rPr>
      </w:pPr>
      <w:r>
        <w:rPr>
          <w:rFonts w:cs="Arial"/>
          <w:sz w:val="20"/>
        </w:rPr>
        <w:t>This has been covered by 2020/7</w:t>
      </w:r>
    </w:p>
    <w:p w14:paraId="01CA750F" w14:textId="77777777" w:rsidR="00F1061F" w:rsidRPr="00D36629" w:rsidRDefault="00F1061F" w:rsidP="00735380">
      <w:pPr>
        <w:autoSpaceDE w:val="0"/>
        <w:rPr>
          <w:rFonts w:cs="Arial"/>
          <w:sz w:val="20"/>
        </w:rPr>
      </w:pPr>
    </w:p>
    <w:p w14:paraId="1EC19793" w14:textId="5582AB85" w:rsidR="007318A3" w:rsidRDefault="0088178A" w:rsidP="005A6E91">
      <w:pPr>
        <w:numPr>
          <w:ilvl w:val="0"/>
          <w:numId w:val="14"/>
        </w:numPr>
        <w:autoSpaceDE w:val="0"/>
        <w:rPr>
          <w:rFonts w:cs="Arial"/>
          <w:b/>
          <w:sz w:val="20"/>
        </w:rPr>
      </w:pPr>
      <w:r>
        <w:rPr>
          <w:rFonts w:cs="Arial"/>
          <w:b/>
          <w:sz w:val="20"/>
        </w:rPr>
        <w:t>Village</w:t>
      </w:r>
      <w:r w:rsidR="005A1B2E">
        <w:rPr>
          <w:rFonts w:cs="Arial"/>
          <w:b/>
          <w:sz w:val="20"/>
        </w:rPr>
        <w:t xml:space="preserve"> M</w:t>
      </w:r>
      <w:r w:rsidR="007E19BD">
        <w:rPr>
          <w:rFonts w:cs="Arial"/>
          <w:b/>
          <w:sz w:val="20"/>
        </w:rPr>
        <w:t xml:space="preserve">aintenance </w:t>
      </w:r>
    </w:p>
    <w:p w14:paraId="10FAFE16" w14:textId="07C5AF05" w:rsidR="005B31C2" w:rsidRDefault="003E6D18" w:rsidP="005B31C2">
      <w:pPr>
        <w:numPr>
          <w:ilvl w:val="1"/>
          <w:numId w:val="14"/>
        </w:numPr>
        <w:autoSpaceDE w:val="0"/>
        <w:rPr>
          <w:rFonts w:cs="Arial"/>
          <w:b/>
          <w:sz w:val="20"/>
        </w:rPr>
      </w:pPr>
      <w:r>
        <w:rPr>
          <w:rFonts w:cs="Arial"/>
          <w:b/>
          <w:sz w:val="20"/>
        </w:rPr>
        <w:t>Update on</w:t>
      </w:r>
      <w:r w:rsidR="005B31C2" w:rsidRPr="005B31C2">
        <w:rPr>
          <w:rFonts w:cs="Arial"/>
          <w:b/>
          <w:sz w:val="20"/>
        </w:rPr>
        <w:t xml:space="preserve"> upkeep and renewal of Village Garden</w:t>
      </w:r>
    </w:p>
    <w:p w14:paraId="5DB074EE" w14:textId="65DB595C" w:rsidR="005B31C2" w:rsidRDefault="006F56EA" w:rsidP="002813D6">
      <w:pPr>
        <w:autoSpaceDE w:val="0"/>
        <w:ind w:left="1505"/>
        <w:rPr>
          <w:rFonts w:cs="Arial"/>
          <w:sz w:val="20"/>
        </w:rPr>
      </w:pPr>
      <w:r>
        <w:rPr>
          <w:rFonts w:cs="Arial"/>
          <w:sz w:val="20"/>
        </w:rPr>
        <w:t>They have done one day</w:t>
      </w:r>
      <w:r w:rsidR="007B00DB">
        <w:rPr>
          <w:rFonts w:cs="Arial"/>
          <w:sz w:val="20"/>
        </w:rPr>
        <w:t>’</w:t>
      </w:r>
      <w:r>
        <w:rPr>
          <w:rFonts w:cs="Arial"/>
          <w:sz w:val="20"/>
        </w:rPr>
        <w:t xml:space="preserve">s work </w:t>
      </w:r>
      <w:r w:rsidR="006E787F">
        <w:rPr>
          <w:rFonts w:cs="Arial"/>
          <w:sz w:val="20"/>
        </w:rPr>
        <w:t>and are waiting for the ground to dry before bringing in a shredder</w:t>
      </w:r>
      <w:r>
        <w:rPr>
          <w:rFonts w:cs="Arial"/>
          <w:sz w:val="20"/>
        </w:rPr>
        <w:t xml:space="preserve">. </w:t>
      </w:r>
    </w:p>
    <w:p w14:paraId="23103B0E" w14:textId="77777777" w:rsidR="003E6D18" w:rsidRPr="003E6D18" w:rsidRDefault="003E6D18" w:rsidP="003E6D18">
      <w:pPr>
        <w:autoSpaceDE w:val="0"/>
        <w:ind w:left="1505"/>
        <w:rPr>
          <w:rFonts w:cs="Arial"/>
          <w:sz w:val="20"/>
        </w:rPr>
      </w:pPr>
    </w:p>
    <w:p w14:paraId="7B865783" w14:textId="341553E1" w:rsidR="00205681" w:rsidRDefault="00F77273" w:rsidP="0040295A">
      <w:pPr>
        <w:keepNext/>
        <w:numPr>
          <w:ilvl w:val="0"/>
          <w:numId w:val="14"/>
        </w:numPr>
        <w:autoSpaceDE w:val="0"/>
        <w:ind w:left="782" w:hanging="357"/>
        <w:rPr>
          <w:rFonts w:cs="Arial"/>
          <w:b/>
          <w:sz w:val="20"/>
        </w:rPr>
      </w:pPr>
      <w:r w:rsidRPr="005425C5">
        <w:rPr>
          <w:rFonts w:cs="Arial"/>
          <w:b/>
          <w:sz w:val="20"/>
        </w:rPr>
        <w:lastRenderedPageBreak/>
        <w:t xml:space="preserve">Village Hall </w:t>
      </w:r>
    </w:p>
    <w:p w14:paraId="5156A9FE" w14:textId="52B26D37" w:rsidR="00960255" w:rsidRDefault="007E19BD" w:rsidP="000D5895">
      <w:pPr>
        <w:numPr>
          <w:ilvl w:val="1"/>
          <w:numId w:val="14"/>
        </w:numPr>
        <w:autoSpaceDE w:val="0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Village Hall car park resolution of adoption status </w:t>
      </w:r>
    </w:p>
    <w:p w14:paraId="5B9DB63F" w14:textId="3D9B3DB2" w:rsidR="00F04AD5" w:rsidRPr="005B31C2" w:rsidRDefault="00A07949" w:rsidP="00F04AD5">
      <w:pPr>
        <w:autoSpaceDE w:val="0"/>
        <w:ind w:left="1505"/>
        <w:rPr>
          <w:rFonts w:cs="Arial"/>
          <w:bCs/>
          <w:sz w:val="20"/>
        </w:rPr>
      </w:pPr>
      <w:r>
        <w:rPr>
          <w:rFonts w:cs="Arial"/>
          <w:bCs/>
          <w:sz w:val="20"/>
        </w:rPr>
        <w:t xml:space="preserve">There is now </w:t>
      </w:r>
      <w:r w:rsidR="006E787F">
        <w:rPr>
          <w:rFonts w:cs="Arial"/>
          <w:bCs/>
          <w:sz w:val="20"/>
        </w:rPr>
        <w:t xml:space="preserve">a </w:t>
      </w:r>
      <w:r>
        <w:rPr>
          <w:rFonts w:cs="Arial"/>
          <w:bCs/>
          <w:sz w:val="20"/>
        </w:rPr>
        <w:t xml:space="preserve">notice from department of transport to stop up the highway and this will be up on the notice board. </w:t>
      </w:r>
    </w:p>
    <w:p w14:paraId="44001856" w14:textId="77777777" w:rsidR="005B31C2" w:rsidRPr="007E19BD" w:rsidRDefault="005B31C2" w:rsidP="00060C94">
      <w:pPr>
        <w:autoSpaceDE w:val="0"/>
        <w:rPr>
          <w:rFonts w:cs="Arial"/>
          <w:sz w:val="20"/>
        </w:rPr>
      </w:pPr>
    </w:p>
    <w:p w14:paraId="271E7FF5" w14:textId="1653E15F" w:rsidR="00CC7051" w:rsidRDefault="00CC7051" w:rsidP="00E93F42">
      <w:pPr>
        <w:keepNext/>
        <w:numPr>
          <w:ilvl w:val="0"/>
          <w:numId w:val="14"/>
        </w:numPr>
        <w:autoSpaceDE w:val="0"/>
        <w:ind w:left="782" w:hanging="357"/>
        <w:rPr>
          <w:rFonts w:cs="Arial"/>
          <w:b/>
          <w:sz w:val="20"/>
        </w:rPr>
      </w:pPr>
      <w:r w:rsidRPr="00CC7051">
        <w:rPr>
          <w:rFonts w:cs="Arial"/>
          <w:b/>
          <w:sz w:val="20"/>
        </w:rPr>
        <w:t>Other Parish Matters/ Topics for next agenda</w:t>
      </w:r>
    </w:p>
    <w:p w14:paraId="3DB120E6" w14:textId="4CC4AE16" w:rsidR="00261908" w:rsidRPr="00F57999" w:rsidRDefault="00404435" w:rsidP="00F57999">
      <w:pPr>
        <w:numPr>
          <w:ilvl w:val="1"/>
          <w:numId w:val="14"/>
        </w:numPr>
        <w:autoSpaceDE w:val="0"/>
        <w:rPr>
          <w:rFonts w:cs="Arial"/>
          <w:bCs/>
          <w:sz w:val="20"/>
        </w:rPr>
      </w:pPr>
      <w:r>
        <w:rPr>
          <w:rFonts w:cs="Arial"/>
          <w:bCs/>
          <w:sz w:val="20"/>
        </w:rPr>
        <w:t xml:space="preserve">The road </w:t>
      </w:r>
      <w:r w:rsidR="00503FB3">
        <w:rPr>
          <w:rFonts w:cs="Arial"/>
          <w:bCs/>
          <w:sz w:val="20"/>
        </w:rPr>
        <w:t xml:space="preserve">towards the tower is very poor and needs to be resurfaced. </w:t>
      </w:r>
      <w:r w:rsidR="006F1389">
        <w:rPr>
          <w:rFonts w:cs="Arial"/>
          <w:bCs/>
          <w:sz w:val="20"/>
        </w:rPr>
        <w:t xml:space="preserve">Cllr Rigby is going to look into this. </w:t>
      </w:r>
    </w:p>
    <w:p w14:paraId="3F8AD724" w14:textId="77777777" w:rsidR="005B31C2" w:rsidRPr="005B31C2" w:rsidRDefault="005B31C2" w:rsidP="005B31C2">
      <w:pPr>
        <w:autoSpaceDE w:val="0"/>
        <w:rPr>
          <w:rFonts w:cs="Arial"/>
          <w:b/>
          <w:sz w:val="20"/>
        </w:rPr>
      </w:pPr>
    </w:p>
    <w:p w14:paraId="65EF4692" w14:textId="590DA00A" w:rsidR="004F7665" w:rsidRDefault="00091148" w:rsidP="00594B78">
      <w:pPr>
        <w:numPr>
          <w:ilvl w:val="0"/>
          <w:numId w:val="14"/>
        </w:numPr>
        <w:autoSpaceDE w:val="0"/>
        <w:rPr>
          <w:rFonts w:cs="Arial"/>
          <w:b/>
          <w:sz w:val="20"/>
        </w:rPr>
      </w:pPr>
      <w:r w:rsidRPr="00AE0C6E">
        <w:rPr>
          <w:rFonts w:cs="Arial"/>
          <w:b/>
          <w:sz w:val="20"/>
        </w:rPr>
        <w:t>Correspondence</w:t>
      </w:r>
    </w:p>
    <w:p w14:paraId="250EAB08" w14:textId="1869F6D6" w:rsidR="008A7246" w:rsidRDefault="00BB52F2" w:rsidP="00185C46">
      <w:pPr>
        <w:autoSpaceDE w:val="0"/>
        <w:ind w:left="1440"/>
        <w:rPr>
          <w:rFonts w:cs="Arial"/>
          <w:sz w:val="20"/>
        </w:rPr>
      </w:pPr>
      <w:r>
        <w:rPr>
          <w:rFonts w:cs="Arial"/>
          <w:sz w:val="20"/>
        </w:rPr>
        <w:t>N</w:t>
      </w:r>
      <w:r w:rsidR="0094353B">
        <w:rPr>
          <w:rFonts w:cs="Arial"/>
          <w:sz w:val="20"/>
        </w:rPr>
        <w:t>one</w:t>
      </w:r>
    </w:p>
    <w:p w14:paraId="7C92F2F8" w14:textId="77777777" w:rsidR="00B273DC" w:rsidRPr="00AE0C6E" w:rsidRDefault="00B273DC" w:rsidP="008A7246">
      <w:pPr>
        <w:autoSpaceDE w:val="0"/>
        <w:ind w:left="1440"/>
        <w:rPr>
          <w:rFonts w:cs="Arial"/>
          <w:sz w:val="20"/>
        </w:rPr>
      </w:pPr>
    </w:p>
    <w:p w14:paraId="6F78B547" w14:textId="77777777" w:rsidR="00DD7EFE" w:rsidRDefault="00883D75" w:rsidP="005A6E91">
      <w:pPr>
        <w:numPr>
          <w:ilvl w:val="0"/>
          <w:numId w:val="14"/>
        </w:numPr>
        <w:autoSpaceDE w:val="0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NEXT MEETING: </w:t>
      </w:r>
    </w:p>
    <w:p w14:paraId="012A408A" w14:textId="60F6F00F" w:rsidR="00E60B4D" w:rsidRDefault="00E60B4D" w:rsidP="004435CC">
      <w:pPr>
        <w:autoSpaceDE w:val="0"/>
        <w:ind w:left="785" w:firstLine="655"/>
        <w:rPr>
          <w:rFonts w:cs="Arial"/>
          <w:sz w:val="20"/>
        </w:rPr>
      </w:pPr>
      <w:r w:rsidRPr="00E60B4D">
        <w:rPr>
          <w:rFonts w:cs="Arial"/>
          <w:sz w:val="20"/>
        </w:rPr>
        <w:t xml:space="preserve">Parish Council Meeting </w:t>
      </w:r>
      <w:r w:rsidR="00F57999">
        <w:rPr>
          <w:rFonts w:cs="Arial"/>
          <w:sz w:val="20"/>
        </w:rPr>
        <w:t>24</w:t>
      </w:r>
      <w:r w:rsidR="003E6D18">
        <w:rPr>
          <w:rFonts w:cs="Arial"/>
          <w:sz w:val="20"/>
        </w:rPr>
        <w:t>th</w:t>
      </w:r>
      <w:r w:rsidR="005B31C2">
        <w:rPr>
          <w:rFonts w:cs="Arial"/>
          <w:sz w:val="20"/>
        </w:rPr>
        <w:t xml:space="preserve"> </w:t>
      </w:r>
      <w:r w:rsidR="00F57999">
        <w:rPr>
          <w:rFonts w:cs="Arial"/>
          <w:sz w:val="20"/>
        </w:rPr>
        <w:t>March</w:t>
      </w:r>
      <w:r w:rsidR="004435CC">
        <w:rPr>
          <w:rFonts w:cs="Arial"/>
          <w:sz w:val="20"/>
        </w:rPr>
        <w:t xml:space="preserve"> 2019 </w:t>
      </w:r>
      <w:r w:rsidRPr="00E60B4D">
        <w:rPr>
          <w:rFonts w:cs="Arial"/>
          <w:sz w:val="20"/>
        </w:rPr>
        <w:t xml:space="preserve">7.00pm </w:t>
      </w:r>
    </w:p>
    <w:p w14:paraId="14D2DCD7" w14:textId="0326C398" w:rsidR="005A1AB3" w:rsidRDefault="005A1AB3" w:rsidP="00DD7EFE">
      <w:pPr>
        <w:autoSpaceDE w:val="0"/>
        <w:ind w:left="785" w:firstLine="655"/>
        <w:rPr>
          <w:rFonts w:cs="Arial"/>
          <w:sz w:val="20"/>
        </w:rPr>
      </w:pPr>
      <w:r w:rsidRPr="005A1AB3">
        <w:rPr>
          <w:rFonts w:cs="Arial"/>
          <w:sz w:val="20"/>
        </w:rPr>
        <w:t>Location: Combe Florey Village Hall</w:t>
      </w:r>
    </w:p>
    <w:p w14:paraId="1F2CC408" w14:textId="453ECD10" w:rsidR="009B1068" w:rsidRPr="009B1068" w:rsidRDefault="00EE3B19" w:rsidP="00727DA7">
      <w:pPr>
        <w:autoSpaceDE w:val="0"/>
        <w:ind w:left="720" w:firstLine="720"/>
        <w:rPr>
          <w:rFonts w:cs="Arial"/>
          <w:sz w:val="20"/>
        </w:rPr>
      </w:pPr>
      <w:r>
        <w:rPr>
          <w:rFonts w:cs="Arial"/>
          <w:sz w:val="20"/>
        </w:rPr>
        <w:t xml:space="preserve">Meeting closes at </w:t>
      </w:r>
      <w:r w:rsidR="006E787F">
        <w:rPr>
          <w:rFonts w:cs="Arial"/>
          <w:sz w:val="20"/>
        </w:rPr>
        <w:t>8.00pm</w:t>
      </w:r>
    </w:p>
    <w:sectPr w:rsidR="009B1068" w:rsidRPr="009B1068" w:rsidSect="00E93F4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5" w:h="16837"/>
      <w:pgMar w:top="450" w:right="737" w:bottom="1560" w:left="1077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766BF" w14:textId="77777777" w:rsidR="00F63FB6" w:rsidRDefault="00F63FB6">
      <w:r>
        <w:separator/>
      </w:r>
    </w:p>
  </w:endnote>
  <w:endnote w:type="continuationSeparator" w:id="0">
    <w:p w14:paraId="5E7A807F" w14:textId="77777777" w:rsidR="00F63FB6" w:rsidRDefault="00F63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(PCL6)">
    <w:charset w:val="00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DCD37" w14:textId="77777777" w:rsidR="00323760" w:rsidRDefault="003237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A34F2" w14:textId="01B81CF9" w:rsidR="00A82F44" w:rsidRPr="00AE0C6E" w:rsidRDefault="000D4B2D" w:rsidP="0046021F">
    <w:pPr>
      <w:autoSpaceDE w:val="0"/>
      <w:ind w:left="720" w:firstLine="720"/>
      <w:rPr>
        <w:rFonts w:cs="Arial"/>
        <w:b/>
        <w:sz w:val="20"/>
      </w:rPr>
    </w:pPr>
    <w:r>
      <w:rPr>
        <w:rFonts w:cs="Arial"/>
        <w:b/>
        <w:noProof/>
        <w:sz w:val="2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F3C1B7B" wp14:editId="405935D5">
              <wp:simplePos x="0" y="0"/>
              <wp:positionH relativeFrom="page">
                <wp:posOffset>0</wp:posOffset>
              </wp:positionH>
              <wp:positionV relativeFrom="page">
                <wp:posOffset>10227310</wp:posOffset>
              </wp:positionV>
              <wp:extent cx="7562850" cy="276225"/>
              <wp:effectExtent l="0" t="0" r="0" b="9525"/>
              <wp:wrapNone/>
              <wp:docPr id="2" name="MSIPCMfab541e1931eb299cbf3c62f" descr="{&quot;HashCode&quot;:-121792253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0BEA84" w14:textId="76607A1E" w:rsidR="000D4B2D" w:rsidRPr="000D4B2D" w:rsidRDefault="000D4B2D" w:rsidP="000D4B2D">
                          <w:pPr>
                            <w:jc w:val="center"/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 w:rsidRPr="000D4B2D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Company General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3C1B7B" id="_x0000_t202" coordsize="21600,21600" o:spt="202" path="m,l,21600r21600,l21600,xe">
              <v:stroke joinstyle="miter"/>
              <v:path gradientshapeok="t" o:connecttype="rect"/>
            </v:shapetype>
            <v:shape id="MSIPCMfab541e1931eb299cbf3c62f" o:spid="_x0000_s1027" type="#_x0000_t202" alt="{&quot;HashCode&quot;:-1217922534,&quot;Height&quot;:841.0,&quot;Width&quot;:595.0,&quot;Placement&quot;:&quot;Footer&quot;,&quot;Index&quot;:&quot;Primary&quot;,&quot;Section&quot;:1,&quot;Top&quot;:0.0,&quot;Left&quot;:0.0}" style="position:absolute;left:0;text-align:left;margin-left:0;margin-top:805.3pt;width:595.5pt;height:21.7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" o:allowincell="f" filled="f" stroked="f" strokeweight=".5pt">
              <v:textbox inset=",0,,0">
                <w:txbxContent>
                  <w:p w14:paraId="520BEA84" w14:textId="76607A1E" w:rsidR="000D4B2D" w:rsidRPr="000D4B2D" w:rsidRDefault="000D4B2D" w:rsidP="000D4B2D">
                    <w:pPr>
                      <w:jc w:val="center"/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r w:rsidRPr="000D4B2D">
                      <w:rPr>
                        <w:rFonts w:ascii="Calibri" w:hAnsi="Calibri"/>
                        <w:color w:val="000000"/>
                        <w:sz w:val="20"/>
                      </w:rPr>
                      <w:t>Company General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82F44">
      <w:rPr>
        <w:rFonts w:cs="Arial"/>
        <w:b/>
        <w:sz w:val="20"/>
      </w:rPr>
      <w:t>Minutes from</w:t>
    </w:r>
    <w:r w:rsidR="00A82F44" w:rsidRPr="00AE0C6E">
      <w:rPr>
        <w:rFonts w:cs="Arial"/>
        <w:b/>
        <w:sz w:val="20"/>
      </w:rPr>
      <w:t xml:space="preserve"> </w:t>
    </w:r>
    <w:r w:rsidR="00A13ECF">
      <w:rPr>
        <w:rFonts w:cs="Arial"/>
        <w:b/>
        <w:sz w:val="20"/>
      </w:rPr>
      <w:t>Combe Florey</w:t>
    </w:r>
    <w:r w:rsidR="00A82F44">
      <w:rPr>
        <w:rFonts w:cs="Arial"/>
        <w:b/>
        <w:sz w:val="20"/>
      </w:rPr>
      <w:t xml:space="preserve"> Parish Council </w:t>
    </w:r>
    <w:r w:rsidR="00711E3F">
      <w:rPr>
        <w:rFonts w:cs="Arial"/>
        <w:b/>
        <w:sz w:val="20"/>
      </w:rPr>
      <w:t>January 07th</w:t>
    </w:r>
    <w:r w:rsidR="007C3797">
      <w:rPr>
        <w:rFonts w:cs="Arial"/>
        <w:b/>
        <w:sz w:val="20"/>
      </w:rPr>
      <w:t xml:space="preserve"> </w:t>
    </w:r>
    <w:r w:rsidR="00A82F44">
      <w:rPr>
        <w:rFonts w:cs="Arial"/>
        <w:b/>
        <w:sz w:val="20"/>
      </w:rPr>
      <w:t>20</w:t>
    </w:r>
    <w:r w:rsidR="00711E3F">
      <w:rPr>
        <w:rFonts w:cs="Arial"/>
        <w:b/>
        <w:sz w:val="20"/>
      </w:rPr>
      <w:t>20</w:t>
    </w:r>
    <w:r w:rsidR="00A82F44" w:rsidRPr="00AE0C6E">
      <w:rPr>
        <w:rFonts w:cs="Arial"/>
        <w:b/>
        <w:sz w:val="20"/>
      </w:rPr>
      <w:t xml:space="preserve"> </w:t>
    </w:r>
  </w:p>
  <w:p w14:paraId="3B0DD4B9" w14:textId="77777777" w:rsidR="00A82F44" w:rsidRPr="00AE0C6E" w:rsidRDefault="00A82F44" w:rsidP="0046021F">
    <w:pPr>
      <w:tabs>
        <w:tab w:val="left" w:pos="0"/>
      </w:tabs>
      <w:autoSpaceDE w:val="0"/>
      <w:rPr>
        <w:rFonts w:cs="Arial"/>
        <w:b/>
        <w:sz w:val="20"/>
      </w:rPr>
    </w:pPr>
  </w:p>
  <w:p w14:paraId="1CA68883" w14:textId="77777777" w:rsidR="00A82F44" w:rsidRPr="00AE0C6E" w:rsidRDefault="00A82F44" w:rsidP="0046021F">
    <w:pPr>
      <w:tabs>
        <w:tab w:val="left" w:pos="0"/>
      </w:tabs>
      <w:autoSpaceDE w:val="0"/>
      <w:ind w:left="720"/>
      <w:rPr>
        <w:rFonts w:cs="Arial"/>
        <w:b/>
        <w:sz w:val="20"/>
      </w:rPr>
    </w:pPr>
    <w:r w:rsidRPr="00AE0C6E">
      <w:rPr>
        <w:rFonts w:cs="Arial"/>
        <w:b/>
        <w:sz w:val="20"/>
      </w:rPr>
      <w:tab/>
      <w:t>Signed:  ……………………………………… [Chairman]</w:t>
    </w:r>
  </w:p>
  <w:p w14:paraId="0714A6E1" w14:textId="58CBD1FE" w:rsidR="00A82F44" w:rsidRDefault="00A82F44">
    <w:pPr>
      <w:pStyle w:val="Footer"/>
      <w:tabs>
        <w:tab w:val="clear" w:pos="4153"/>
        <w:tab w:val="clear" w:pos="8306"/>
        <w:tab w:val="center" w:pos="5103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32718" w14:textId="77777777" w:rsidR="00323760" w:rsidRDefault="0032376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8195D" w14:textId="77777777" w:rsidR="00A82F44" w:rsidRDefault="00A82F44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5EF2C" w14:textId="0A3BA11E" w:rsidR="00A82F44" w:rsidRPr="00AE0C6E" w:rsidRDefault="000D4B2D" w:rsidP="00C667A7">
    <w:pPr>
      <w:autoSpaceDE w:val="0"/>
      <w:ind w:left="720" w:firstLine="720"/>
      <w:rPr>
        <w:rFonts w:cs="Arial"/>
        <w:b/>
        <w:sz w:val="20"/>
      </w:rPr>
    </w:pPr>
    <w:r>
      <w:rPr>
        <w:rFonts w:cs="Arial"/>
        <w:b/>
        <w:noProof/>
        <w:sz w:val="20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CA0B572" wp14:editId="3E1BB7AE">
              <wp:simplePos x="0" y="0"/>
              <wp:positionH relativeFrom="page">
                <wp:posOffset>0</wp:posOffset>
              </wp:positionH>
              <wp:positionV relativeFrom="page">
                <wp:posOffset>10227310</wp:posOffset>
              </wp:positionV>
              <wp:extent cx="7562850" cy="276225"/>
              <wp:effectExtent l="0" t="0" r="0" b="9525"/>
              <wp:wrapNone/>
              <wp:docPr id="3" name="MSIPCM8b6643f4a533717325c284a0" descr="{&quot;HashCode&quot;:-1217922534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9908E6" w14:textId="2DACF943" w:rsidR="000D4B2D" w:rsidRPr="000D4B2D" w:rsidRDefault="000D4B2D" w:rsidP="000D4B2D">
                          <w:pPr>
                            <w:jc w:val="center"/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 w:rsidRPr="000D4B2D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Company General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A0B572" id="_x0000_t202" coordsize="21600,21600" o:spt="202" path="m,l,21600r21600,l21600,xe">
              <v:stroke joinstyle="miter"/>
              <v:path gradientshapeok="t" o:connecttype="rect"/>
            </v:shapetype>
            <v:shape id="MSIPCM8b6643f4a533717325c284a0" o:spid="_x0000_s1028" type="#_x0000_t202" alt="{&quot;HashCode&quot;:-1217922534,&quot;Height&quot;:841.0,&quot;Width&quot;:595.0,&quot;Placement&quot;:&quot;Footer&quot;,&quot;Index&quot;:&quot;Primary&quot;,&quot;Section&quot;:2,&quot;Top&quot;:0.0,&quot;Left&quot;:0.0}" style="position:absolute;left:0;text-align:left;margin-left:0;margin-top:805.3pt;width:595.5pt;height:21.7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" o:allowincell="f" filled="f" stroked="f" strokeweight=".5pt">
              <v:textbox inset=",0,,0">
                <w:txbxContent>
                  <w:p w14:paraId="559908E6" w14:textId="2DACF943" w:rsidR="000D4B2D" w:rsidRPr="000D4B2D" w:rsidRDefault="000D4B2D" w:rsidP="000D4B2D">
                    <w:pPr>
                      <w:jc w:val="center"/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r w:rsidRPr="000D4B2D">
                      <w:rPr>
                        <w:rFonts w:ascii="Calibri" w:hAnsi="Calibri"/>
                        <w:color w:val="000000"/>
                        <w:sz w:val="20"/>
                      </w:rPr>
                      <w:t>Company General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82F44">
      <w:rPr>
        <w:rFonts w:cs="Arial"/>
        <w:b/>
        <w:sz w:val="20"/>
      </w:rPr>
      <w:t>Minutes from</w:t>
    </w:r>
    <w:r w:rsidR="00A82F44" w:rsidRPr="00AE0C6E">
      <w:rPr>
        <w:rFonts w:cs="Arial"/>
        <w:b/>
        <w:sz w:val="20"/>
      </w:rPr>
      <w:t xml:space="preserve"> </w:t>
    </w:r>
    <w:r w:rsidR="002E7A80">
      <w:rPr>
        <w:rFonts w:cs="Arial"/>
        <w:b/>
        <w:sz w:val="20"/>
      </w:rPr>
      <w:t>Combe Florey</w:t>
    </w:r>
    <w:r w:rsidR="00A82F44">
      <w:rPr>
        <w:rFonts w:cs="Arial"/>
        <w:b/>
        <w:sz w:val="20"/>
      </w:rPr>
      <w:t xml:space="preserve"> Parish Council </w:t>
    </w:r>
    <w:r w:rsidR="00711E3F">
      <w:rPr>
        <w:rFonts w:cs="Arial"/>
        <w:b/>
        <w:sz w:val="20"/>
      </w:rPr>
      <w:t>January 07th</w:t>
    </w:r>
    <w:r w:rsidR="008C728D">
      <w:rPr>
        <w:rFonts w:cs="Arial"/>
        <w:b/>
        <w:sz w:val="20"/>
      </w:rPr>
      <w:t xml:space="preserve"> </w:t>
    </w:r>
    <w:r w:rsidR="00A82F44">
      <w:rPr>
        <w:rFonts w:cs="Arial"/>
        <w:b/>
        <w:sz w:val="20"/>
      </w:rPr>
      <w:t>20</w:t>
    </w:r>
    <w:r w:rsidR="00711E3F">
      <w:rPr>
        <w:rFonts w:cs="Arial"/>
        <w:b/>
        <w:sz w:val="20"/>
      </w:rPr>
      <w:t>20</w:t>
    </w:r>
    <w:r w:rsidR="00A82F44" w:rsidRPr="00AE0C6E">
      <w:rPr>
        <w:rFonts w:cs="Arial"/>
        <w:b/>
        <w:sz w:val="20"/>
      </w:rPr>
      <w:t xml:space="preserve"> </w:t>
    </w:r>
  </w:p>
  <w:p w14:paraId="6A4531DD" w14:textId="77777777" w:rsidR="00A82F44" w:rsidRPr="00AE0C6E" w:rsidRDefault="00A82F44" w:rsidP="00C667A7">
    <w:pPr>
      <w:tabs>
        <w:tab w:val="left" w:pos="0"/>
      </w:tabs>
      <w:autoSpaceDE w:val="0"/>
      <w:rPr>
        <w:rFonts w:cs="Arial"/>
        <w:b/>
        <w:sz w:val="20"/>
      </w:rPr>
    </w:pPr>
  </w:p>
  <w:p w14:paraId="7B96E50A" w14:textId="77777777" w:rsidR="00A82F44" w:rsidRPr="00AE0C6E" w:rsidRDefault="00A82F44" w:rsidP="00C667A7">
    <w:pPr>
      <w:tabs>
        <w:tab w:val="left" w:pos="0"/>
      </w:tabs>
      <w:autoSpaceDE w:val="0"/>
      <w:ind w:left="720"/>
      <w:rPr>
        <w:rFonts w:cs="Arial"/>
        <w:b/>
        <w:sz w:val="20"/>
      </w:rPr>
    </w:pPr>
    <w:r w:rsidRPr="00AE0C6E">
      <w:rPr>
        <w:rFonts w:cs="Arial"/>
        <w:b/>
        <w:sz w:val="20"/>
      </w:rPr>
      <w:tab/>
      <w:t>Signed:  ……………………………………… [Chairman]</w:t>
    </w:r>
  </w:p>
  <w:p w14:paraId="270AA3DF" w14:textId="6DDDA96B" w:rsidR="00A82F44" w:rsidRDefault="00A82F44">
    <w:pPr>
      <w:pStyle w:val="Footer"/>
    </w:pPr>
  </w:p>
  <w:p w14:paraId="74090F73" w14:textId="77777777" w:rsidR="00A82F44" w:rsidRDefault="00A82F44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C5571" w14:textId="77777777" w:rsidR="00A82F44" w:rsidRDefault="00A82F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8BE68" w14:textId="77777777" w:rsidR="00F63FB6" w:rsidRDefault="00F63FB6">
      <w:r>
        <w:separator/>
      </w:r>
    </w:p>
  </w:footnote>
  <w:footnote w:type="continuationSeparator" w:id="0">
    <w:p w14:paraId="7074392B" w14:textId="77777777" w:rsidR="00F63FB6" w:rsidRDefault="00F63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76DC6" w14:textId="77777777" w:rsidR="00323760" w:rsidRDefault="003237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69762" w14:textId="23EFDD43" w:rsidR="00A82F44" w:rsidRDefault="00A82F44">
    <w:pPr>
      <w:pStyle w:val="Header"/>
    </w:pPr>
    <w:r>
      <w:rPr>
        <w:color w:val="7F7F7F" w:themeColor="background1" w:themeShade="7F"/>
        <w:spacing w:val="60"/>
      </w:rPr>
      <w:t>Page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323760" w:rsidRPr="00323760">
      <w:rPr>
        <w:b/>
        <w:bCs/>
        <w:noProof/>
      </w:rPr>
      <w:t>1</w:t>
    </w:r>
    <w:r>
      <w:rPr>
        <w:b/>
        <w:bCs/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5823A" w14:textId="77777777" w:rsidR="00323760" w:rsidRDefault="0032376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91A39" w14:textId="735A5008" w:rsidR="00A82F44" w:rsidRDefault="00A82F4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7C39B" w14:textId="5324EF39" w:rsidR="00A82F44" w:rsidRDefault="00A82F44">
    <w:pPr>
      <w:pStyle w:val="Header"/>
    </w:pPr>
    <w:r>
      <w:rPr>
        <w:color w:val="7F7F7F" w:themeColor="background1" w:themeShade="7F"/>
        <w:spacing w:val="60"/>
      </w:rPr>
      <w:t>Page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323760" w:rsidRPr="00323760">
      <w:rPr>
        <w:b/>
        <w:bCs/>
        <w:noProof/>
      </w:rPr>
      <w:t>3</w:t>
    </w:r>
    <w:r>
      <w:rPr>
        <w:b/>
        <w:bCs/>
        <w:noProof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05848" w14:textId="2210A36D" w:rsidR="00A82F44" w:rsidRDefault="00A82F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AmtecHd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AmtecHd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AmtecHd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19"/>
    <w:lvl w:ilvl="0">
      <w:start w:val="1"/>
      <w:numFmt w:val="upperRoman"/>
      <w:lvlText w:val="%1."/>
      <w:lvlJc w:val="left"/>
      <w:pPr>
        <w:tabs>
          <w:tab w:val="num" w:pos="-137"/>
        </w:tabs>
        <w:ind w:left="2203" w:hanging="360"/>
      </w:pPr>
    </w:lvl>
  </w:abstractNum>
  <w:abstractNum w:abstractNumId="3" w15:restartNumberingAfterBreak="0">
    <w:nsid w:val="00000004"/>
    <w:multiLevelType w:val="multilevel"/>
    <w:tmpl w:val="455C3612"/>
    <w:name w:val="WW8Num20"/>
    <w:lvl w:ilvl="0">
      <w:start w:val="18"/>
      <w:numFmt w:val="decimal"/>
      <w:lvlText w:val="2016/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18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</w:abstractNum>
  <w:abstractNum w:abstractNumId="5" w15:restartNumberingAfterBreak="0">
    <w:nsid w:val="086B12DD"/>
    <w:multiLevelType w:val="hybridMultilevel"/>
    <w:tmpl w:val="ADA04422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2350C05"/>
    <w:multiLevelType w:val="hybridMultilevel"/>
    <w:tmpl w:val="96301E2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859274A"/>
    <w:multiLevelType w:val="hybridMultilevel"/>
    <w:tmpl w:val="D5DE55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9501D"/>
    <w:multiLevelType w:val="multilevel"/>
    <w:tmpl w:val="71DC8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103772"/>
    <w:multiLevelType w:val="hybridMultilevel"/>
    <w:tmpl w:val="FADEAF50"/>
    <w:name w:val="WW8Num202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2CD80466"/>
    <w:multiLevelType w:val="multilevel"/>
    <w:tmpl w:val="339EA2E0"/>
    <w:lvl w:ilvl="0">
      <w:start w:val="1"/>
      <w:numFmt w:val="decimal"/>
      <w:lvlText w:val="2020/%1)"/>
      <w:lvlJc w:val="left"/>
      <w:pPr>
        <w:tabs>
          <w:tab w:val="num" w:pos="65"/>
        </w:tabs>
        <w:ind w:left="78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5"/>
        </w:tabs>
        <w:ind w:left="1505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5"/>
        </w:tabs>
        <w:ind w:left="2225" w:hanging="180"/>
      </w:pPr>
      <w:rPr>
        <w:rFonts w:ascii="Symbol" w:hAnsi="Symbol" w:hint="default"/>
      </w:rPr>
    </w:lvl>
    <w:lvl w:ilvl="3">
      <w:start w:val="1"/>
      <w:numFmt w:val="upperRoman"/>
      <w:lvlText w:val="%4."/>
      <w:lvlJc w:val="right"/>
      <w:pPr>
        <w:tabs>
          <w:tab w:val="num" w:pos="65"/>
        </w:tabs>
        <w:ind w:left="2945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tabs>
          <w:tab w:val="num" w:pos="65"/>
        </w:tabs>
        <w:ind w:left="3665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65"/>
        </w:tabs>
        <w:ind w:left="438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"/>
        </w:tabs>
        <w:ind w:left="51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5"/>
        </w:tabs>
        <w:ind w:left="582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5"/>
        </w:tabs>
        <w:ind w:left="6545" w:hanging="180"/>
      </w:pPr>
      <w:rPr>
        <w:rFonts w:hint="default"/>
      </w:rPr>
    </w:lvl>
  </w:abstractNum>
  <w:abstractNum w:abstractNumId="11" w15:restartNumberingAfterBreak="0">
    <w:nsid w:val="30EE6701"/>
    <w:multiLevelType w:val="hybridMultilevel"/>
    <w:tmpl w:val="D9A8BCC6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3DD5E3B"/>
    <w:multiLevelType w:val="hybridMultilevel"/>
    <w:tmpl w:val="78445290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68669CA"/>
    <w:multiLevelType w:val="hybridMultilevel"/>
    <w:tmpl w:val="8948F0F6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383055DD"/>
    <w:multiLevelType w:val="hybridMultilevel"/>
    <w:tmpl w:val="B2CA6DF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E644D92"/>
    <w:multiLevelType w:val="hybridMultilevel"/>
    <w:tmpl w:val="C2A84492"/>
    <w:lvl w:ilvl="0" w:tplc="5614911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6C663E6"/>
    <w:multiLevelType w:val="hybridMultilevel"/>
    <w:tmpl w:val="775C81E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6676C0"/>
    <w:multiLevelType w:val="hybridMultilevel"/>
    <w:tmpl w:val="C5246F8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19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809001B">
      <w:start w:val="1"/>
      <w:numFmt w:val="lowerRoman"/>
      <w:lvlText w:val="%5."/>
      <w:lvlJc w:val="righ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410CBA"/>
    <w:multiLevelType w:val="hybridMultilevel"/>
    <w:tmpl w:val="C6C04218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62D563AC"/>
    <w:multiLevelType w:val="hybridMultilevel"/>
    <w:tmpl w:val="E0C69F6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7295FA3"/>
    <w:multiLevelType w:val="hybridMultilevel"/>
    <w:tmpl w:val="BC161D3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71FF2697"/>
    <w:multiLevelType w:val="hybridMultilevel"/>
    <w:tmpl w:val="37286334"/>
    <w:lvl w:ilvl="0" w:tplc="0809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22" w15:restartNumberingAfterBreak="0">
    <w:nsid w:val="769633D8"/>
    <w:multiLevelType w:val="hybridMultilevel"/>
    <w:tmpl w:val="C9820ACC"/>
    <w:lvl w:ilvl="0" w:tplc="0809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23" w15:restartNumberingAfterBreak="0">
    <w:nsid w:val="7A4F6D1D"/>
    <w:multiLevelType w:val="hybridMultilevel"/>
    <w:tmpl w:val="D12C32D0"/>
    <w:name w:val="WW8Num202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7"/>
  </w:num>
  <w:num w:numId="7">
    <w:abstractNumId w:val="9"/>
  </w:num>
  <w:num w:numId="8">
    <w:abstractNumId w:val="23"/>
  </w:num>
  <w:num w:numId="9">
    <w:abstractNumId w:val="22"/>
  </w:num>
  <w:num w:numId="10">
    <w:abstractNumId w:val="6"/>
  </w:num>
  <w:num w:numId="11">
    <w:abstractNumId w:val="19"/>
  </w:num>
  <w:num w:numId="12">
    <w:abstractNumId w:val="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3"/>
  </w:num>
  <w:num w:numId="16">
    <w:abstractNumId w:val="18"/>
  </w:num>
  <w:num w:numId="17">
    <w:abstractNumId w:val="16"/>
  </w:num>
  <w:num w:numId="18">
    <w:abstractNumId w:val="20"/>
  </w:num>
  <w:num w:numId="19">
    <w:abstractNumId w:val="11"/>
  </w:num>
  <w:num w:numId="20">
    <w:abstractNumId w:val="5"/>
  </w:num>
  <w:num w:numId="21">
    <w:abstractNumId w:val="7"/>
  </w:num>
  <w:num w:numId="22">
    <w:abstractNumId w:val="12"/>
  </w:num>
  <w:num w:numId="23">
    <w:abstractNumId w:val="15"/>
  </w:num>
  <w:num w:numId="24">
    <w:abstractNumId w:val="1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9A0"/>
    <w:rsid w:val="000009A1"/>
    <w:rsid w:val="00002134"/>
    <w:rsid w:val="0000231E"/>
    <w:rsid w:val="0000298B"/>
    <w:rsid w:val="0000422C"/>
    <w:rsid w:val="00004239"/>
    <w:rsid w:val="00006179"/>
    <w:rsid w:val="00006AD7"/>
    <w:rsid w:val="00010016"/>
    <w:rsid w:val="0001054E"/>
    <w:rsid w:val="0001103B"/>
    <w:rsid w:val="0001207E"/>
    <w:rsid w:val="00012D76"/>
    <w:rsid w:val="00013156"/>
    <w:rsid w:val="00013C6C"/>
    <w:rsid w:val="0001689F"/>
    <w:rsid w:val="00016ABD"/>
    <w:rsid w:val="00017DA9"/>
    <w:rsid w:val="00021A7B"/>
    <w:rsid w:val="00022515"/>
    <w:rsid w:val="00023D31"/>
    <w:rsid w:val="00024102"/>
    <w:rsid w:val="0002492B"/>
    <w:rsid w:val="00024F2E"/>
    <w:rsid w:val="0002562B"/>
    <w:rsid w:val="00026DA6"/>
    <w:rsid w:val="00027D70"/>
    <w:rsid w:val="00032A45"/>
    <w:rsid w:val="0003551D"/>
    <w:rsid w:val="00037023"/>
    <w:rsid w:val="00037196"/>
    <w:rsid w:val="00040DC7"/>
    <w:rsid w:val="0004335D"/>
    <w:rsid w:val="00046A05"/>
    <w:rsid w:val="00047387"/>
    <w:rsid w:val="0004795A"/>
    <w:rsid w:val="00050347"/>
    <w:rsid w:val="00050607"/>
    <w:rsid w:val="00060604"/>
    <w:rsid w:val="00060BAE"/>
    <w:rsid w:val="00060C94"/>
    <w:rsid w:val="00063F80"/>
    <w:rsid w:val="0006414D"/>
    <w:rsid w:val="000655C4"/>
    <w:rsid w:val="00066A51"/>
    <w:rsid w:val="00066AC0"/>
    <w:rsid w:val="0007315A"/>
    <w:rsid w:val="000741F4"/>
    <w:rsid w:val="000744F2"/>
    <w:rsid w:val="00075C18"/>
    <w:rsid w:val="0008649B"/>
    <w:rsid w:val="0008670D"/>
    <w:rsid w:val="000902D3"/>
    <w:rsid w:val="00091148"/>
    <w:rsid w:val="000A06E6"/>
    <w:rsid w:val="000A0DCB"/>
    <w:rsid w:val="000A13C2"/>
    <w:rsid w:val="000A1A5B"/>
    <w:rsid w:val="000A1C8B"/>
    <w:rsid w:val="000A64A3"/>
    <w:rsid w:val="000A687C"/>
    <w:rsid w:val="000A694D"/>
    <w:rsid w:val="000A6DE1"/>
    <w:rsid w:val="000A7954"/>
    <w:rsid w:val="000B002F"/>
    <w:rsid w:val="000B262D"/>
    <w:rsid w:val="000B2890"/>
    <w:rsid w:val="000B3714"/>
    <w:rsid w:val="000B3746"/>
    <w:rsid w:val="000B5FAA"/>
    <w:rsid w:val="000B5FC2"/>
    <w:rsid w:val="000B7F48"/>
    <w:rsid w:val="000C4770"/>
    <w:rsid w:val="000C711A"/>
    <w:rsid w:val="000D098E"/>
    <w:rsid w:val="000D21B6"/>
    <w:rsid w:val="000D25C6"/>
    <w:rsid w:val="000D3259"/>
    <w:rsid w:val="000D4B2D"/>
    <w:rsid w:val="000D5895"/>
    <w:rsid w:val="000D7106"/>
    <w:rsid w:val="000D7B5F"/>
    <w:rsid w:val="000E00C2"/>
    <w:rsid w:val="000E099B"/>
    <w:rsid w:val="000E270E"/>
    <w:rsid w:val="000E274E"/>
    <w:rsid w:val="000E3EDE"/>
    <w:rsid w:val="000E41F8"/>
    <w:rsid w:val="000E51B5"/>
    <w:rsid w:val="000E5456"/>
    <w:rsid w:val="000E5855"/>
    <w:rsid w:val="000E598B"/>
    <w:rsid w:val="000E65EB"/>
    <w:rsid w:val="000F00BE"/>
    <w:rsid w:val="000F0DA7"/>
    <w:rsid w:val="000F337E"/>
    <w:rsid w:val="000F3F55"/>
    <w:rsid w:val="000F5678"/>
    <w:rsid w:val="000F5B32"/>
    <w:rsid w:val="000F5B3D"/>
    <w:rsid w:val="000F5E50"/>
    <w:rsid w:val="000F7796"/>
    <w:rsid w:val="0010019C"/>
    <w:rsid w:val="0010101C"/>
    <w:rsid w:val="00101F30"/>
    <w:rsid w:val="0010298D"/>
    <w:rsid w:val="00102A26"/>
    <w:rsid w:val="00102B07"/>
    <w:rsid w:val="00106EF2"/>
    <w:rsid w:val="001072F5"/>
    <w:rsid w:val="00107E55"/>
    <w:rsid w:val="00111D2A"/>
    <w:rsid w:val="0011293E"/>
    <w:rsid w:val="00112A16"/>
    <w:rsid w:val="001172F8"/>
    <w:rsid w:val="00122437"/>
    <w:rsid w:val="00122DDC"/>
    <w:rsid w:val="001231DF"/>
    <w:rsid w:val="001232E5"/>
    <w:rsid w:val="00123A76"/>
    <w:rsid w:val="00125C97"/>
    <w:rsid w:val="00125E3C"/>
    <w:rsid w:val="001273C6"/>
    <w:rsid w:val="00135B2D"/>
    <w:rsid w:val="00135F87"/>
    <w:rsid w:val="00136274"/>
    <w:rsid w:val="00136A7A"/>
    <w:rsid w:val="00137694"/>
    <w:rsid w:val="00144ADE"/>
    <w:rsid w:val="00147363"/>
    <w:rsid w:val="00150A7A"/>
    <w:rsid w:val="00151FC5"/>
    <w:rsid w:val="00154368"/>
    <w:rsid w:val="00155DCA"/>
    <w:rsid w:val="001567DB"/>
    <w:rsid w:val="00156C0C"/>
    <w:rsid w:val="0015716F"/>
    <w:rsid w:val="0016435C"/>
    <w:rsid w:val="00165848"/>
    <w:rsid w:val="0017115F"/>
    <w:rsid w:val="00171A50"/>
    <w:rsid w:val="001739F0"/>
    <w:rsid w:val="00174255"/>
    <w:rsid w:val="00175D5F"/>
    <w:rsid w:val="001806D1"/>
    <w:rsid w:val="00180794"/>
    <w:rsid w:val="00180C79"/>
    <w:rsid w:val="00180D52"/>
    <w:rsid w:val="00182113"/>
    <w:rsid w:val="001823E3"/>
    <w:rsid w:val="00184AAF"/>
    <w:rsid w:val="00185C46"/>
    <w:rsid w:val="0018628C"/>
    <w:rsid w:val="00190576"/>
    <w:rsid w:val="00190DF9"/>
    <w:rsid w:val="00190F95"/>
    <w:rsid w:val="0019130C"/>
    <w:rsid w:val="0019150D"/>
    <w:rsid w:val="0019464F"/>
    <w:rsid w:val="00194848"/>
    <w:rsid w:val="00197290"/>
    <w:rsid w:val="001A174E"/>
    <w:rsid w:val="001A2C1A"/>
    <w:rsid w:val="001A3426"/>
    <w:rsid w:val="001A455F"/>
    <w:rsid w:val="001A71C7"/>
    <w:rsid w:val="001B0005"/>
    <w:rsid w:val="001B06CD"/>
    <w:rsid w:val="001B0B3A"/>
    <w:rsid w:val="001B183C"/>
    <w:rsid w:val="001B245C"/>
    <w:rsid w:val="001B24E2"/>
    <w:rsid w:val="001B3B86"/>
    <w:rsid w:val="001B6D69"/>
    <w:rsid w:val="001B744A"/>
    <w:rsid w:val="001C1464"/>
    <w:rsid w:val="001C1610"/>
    <w:rsid w:val="001C304A"/>
    <w:rsid w:val="001C378A"/>
    <w:rsid w:val="001C3799"/>
    <w:rsid w:val="001C5463"/>
    <w:rsid w:val="001C6739"/>
    <w:rsid w:val="001C69B3"/>
    <w:rsid w:val="001D082A"/>
    <w:rsid w:val="001D1CE0"/>
    <w:rsid w:val="001D49B1"/>
    <w:rsid w:val="001D5133"/>
    <w:rsid w:val="001D621D"/>
    <w:rsid w:val="001E04A0"/>
    <w:rsid w:val="001E087D"/>
    <w:rsid w:val="001E2070"/>
    <w:rsid w:val="001E4BA1"/>
    <w:rsid w:val="001F072A"/>
    <w:rsid w:val="001F1A06"/>
    <w:rsid w:val="001F2820"/>
    <w:rsid w:val="001F28BA"/>
    <w:rsid w:val="001F33F9"/>
    <w:rsid w:val="001F497D"/>
    <w:rsid w:val="001F5FF8"/>
    <w:rsid w:val="001F66E1"/>
    <w:rsid w:val="00201E19"/>
    <w:rsid w:val="00201F33"/>
    <w:rsid w:val="00202100"/>
    <w:rsid w:val="002024DD"/>
    <w:rsid w:val="002027F8"/>
    <w:rsid w:val="00205681"/>
    <w:rsid w:val="0020652E"/>
    <w:rsid w:val="002101B3"/>
    <w:rsid w:val="00211DA3"/>
    <w:rsid w:val="002125B4"/>
    <w:rsid w:val="00212F3D"/>
    <w:rsid w:val="00213636"/>
    <w:rsid w:val="00213B71"/>
    <w:rsid w:val="00214446"/>
    <w:rsid w:val="00214B3C"/>
    <w:rsid w:val="00215BAF"/>
    <w:rsid w:val="0021649C"/>
    <w:rsid w:val="00221128"/>
    <w:rsid w:val="0022698E"/>
    <w:rsid w:val="002279B5"/>
    <w:rsid w:val="002314DB"/>
    <w:rsid w:val="002325A7"/>
    <w:rsid w:val="002336B0"/>
    <w:rsid w:val="00235F71"/>
    <w:rsid w:val="00236DE0"/>
    <w:rsid w:val="002370E0"/>
    <w:rsid w:val="00237A50"/>
    <w:rsid w:val="002424A6"/>
    <w:rsid w:val="002425B4"/>
    <w:rsid w:val="00245BC6"/>
    <w:rsid w:val="00246C2D"/>
    <w:rsid w:val="00250410"/>
    <w:rsid w:val="00250F4E"/>
    <w:rsid w:val="002518E1"/>
    <w:rsid w:val="00251D90"/>
    <w:rsid w:val="00252609"/>
    <w:rsid w:val="00254EEA"/>
    <w:rsid w:val="0025584F"/>
    <w:rsid w:val="002561C2"/>
    <w:rsid w:val="00261908"/>
    <w:rsid w:val="002628FB"/>
    <w:rsid w:val="00262EB5"/>
    <w:rsid w:val="00263987"/>
    <w:rsid w:val="00263B5B"/>
    <w:rsid w:val="0026520B"/>
    <w:rsid w:val="00266C50"/>
    <w:rsid w:val="002702AE"/>
    <w:rsid w:val="00270381"/>
    <w:rsid w:val="00270DEA"/>
    <w:rsid w:val="0027199B"/>
    <w:rsid w:val="0027215E"/>
    <w:rsid w:val="00273DB4"/>
    <w:rsid w:val="002759FF"/>
    <w:rsid w:val="0027701E"/>
    <w:rsid w:val="00277720"/>
    <w:rsid w:val="00277917"/>
    <w:rsid w:val="00280362"/>
    <w:rsid w:val="0028138F"/>
    <w:rsid w:val="002813D6"/>
    <w:rsid w:val="00282AB2"/>
    <w:rsid w:val="00282BE0"/>
    <w:rsid w:val="0028305E"/>
    <w:rsid w:val="00283D42"/>
    <w:rsid w:val="002849D2"/>
    <w:rsid w:val="00284D44"/>
    <w:rsid w:val="002859B1"/>
    <w:rsid w:val="00286307"/>
    <w:rsid w:val="0028714A"/>
    <w:rsid w:val="002872AD"/>
    <w:rsid w:val="00287947"/>
    <w:rsid w:val="00287EF4"/>
    <w:rsid w:val="00290B1B"/>
    <w:rsid w:val="00291B65"/>
    <w:rsid w:val="0029210E"/>
    <w:rsid w:val="0029322D"/>
    <w:rsid w:val="002938D6"/>
    <w:rsid w:val="00296DA5"/>
    <w:rsid w:val="002A1341"/>
    <w:rsid w:val="002A621A"/>
    <w:rsid w:val="002A66AD"/>
    <w:rsid w:val="002B05D0"/>
    <w:rsid w:val="002B2D1F"/>
    <w:rsid w:val="002B475D"/>
    <w:rsid w:val="002B4D0B"/>
    <w:rsid w:val="002B54E4"/>
    <w:rsid w:val="002B5860"/>
    <w:rsid w:val="002B675D"/>
    <w:rsid w:val="002B6772"/>
    <w:rsid w:val="002B70A8"/>
    <w:rsid w:val="002B7835"/>
    <w:rsid w:val="002B795A"/>
    <w:rsid w:val="002C42F8"/>
    <w:rsid w:val="002C44C4"/>
    <w:rsid w:val="002C4F24"/>
    <w:rsid w:val="002C7B35"/>
    <w:rsid w:val="002D0148"/>
    <w:rsid w:val="002D0AFE"/>
    <w:rsid w:val="002D245B"/>
    <w:rsid w:val="002D51F5"/>
    <w:rsid w:val="002E0EB3"/>
    <w:rsid w:val="002E187B"/>
    <w:rsid w:val="002E48C4"/>
    <w:rsid w:val="002E7A80"/>
    <w:rsid w:val="002F0338"/>
    <w:rsid w:val="002F06A8"/>
    <w:rsid w:val="002F0A6F"/>
    <w:rsid w:val="002F1A70"/>
    <w:rsid w:val="002F201C"/>
    <w:rsid w:val="002F2762"/>
    <w:rsid w:val="002F4B1A"/>
    <w:rsid w:val="002F5DFB"/>
    <w:rsid w:val="002F7137"/>
    <w:rsid w:val="002F7E44"/>
    <w:rsid w:val="00301422"/>
    <w:rsid w:val="0030493E"/>
    <w:rsid w:val="00304A01"/>
    <w:rsid w:val="003061EA"/>
    <w:rsid w:val="00306B37"/>
    <w:rsid w:val="0030716D"/>
    <w:rsid w:val="00310AF2"/>
    <w:rsid w:val="0031399A"/>
    <w:rsid w:val="003156B1"/>
    <w:rsid w:val="00316CFD"/>
    <w:rsid w:val="00316F40"/>
    <w:rsid w:val="00321714"/>
    <w:rsid w:val="00322D44"/>
    <w:rsid w:val="00323760"/>
    <w:rsid w:val="003241A9"/>
    <w:rsid w:val="00326E68"/>
    <w:rsid w:val="0032719C"/>
    <w:rsid w:val="0032774D"/>
    <w:rsid w:val="00330462"/>
    <w:rsid w:val="00330875"/>
    <w:rsid w:val="00331DC7"/>
    <w:rsid w:val="00332DA9"/>
    <w:rsid w:val="00333A6F"/>
    <w:rsid w:val="00340E47"/>
    <w:rsid w:val="003477A8"/>
    <w:rsid w:val="00351408"/>
    <w:rsid w:val="003516E6"/>
    <w:rsid w:val="003553EF"/>
    <w:rsid w:val="0035571C"/>
    <w:rsid w:val="0035583A"/>
    <w:rsid w:val="00355B94"/>
    <w:rsid w:val="00356572"/>
    <w:rsid w:val="003566F2"/>
    <w:rsid w:val="00362BD9"/>
    <w:rsid w:val="00365278"/>
    <w:rsid w:val="003659AB"/>
    <w:rsid w:val="00370058"/>
    <w:rsid w:val="00372403"/>
    <w:rsid w:val="003734AB"/>
    <w:rsid w:val="00374EE8"/>
    <w:rsid w:val="00377D4B"/>
    <w:rsid w:val="00377DEC"/>
    <w:rsid w:val="003845AE"/>
    <w:rsid w:val="003856D2"/>
    <w:rsid w:val="00386E6D"/>
    <w:rsid w:val="00390B68"/>
    <w:rsid w:val="00390F38"/>
    <w:rsid w:val="00394915"/>
    <w:rsid w:val="00394FE1"/>
    <w:rsid w:val="003951E3"/>
    <w:rsid w:val="00396A0B"/>
    <w:rsid w:val="00397EFF"/>
    <w:rsid w:val="003A11C3"/>
    <w:rsid w:val="003A15AD"/>
    <w:rsid w:val="003A36DB"/>
    <w:rsid w:val="003A4776"/>
    <w:rsid w:val="003A763E"/>
    <w:rsid w:val="003A7C2A"/>
    <w:rsid w:val="003B0E94"/>
    <w:rsid w:val="003B24E2"/>
    <w:rsid w:val="003B2E0C"/>
    <w:rsid w:val="003B5F5C"/>
    <w:rsid w:val="003B663B"/>
    <w:rsid w:val="003B6960"/>
    <w:rsid w:val="003B77F9"/>
    <w:rsid w:val="003B7B20"/>
    <w:rsid w:val="003C052C"/>
    <w:rsid w:val="003C1DE7"/>
    <w:rsid w:val="003C6201"/>
    <w:rsid w:val="003C765E"/>
    <w:rsid w:val="003D0010"/>
    <w:rsid w:val="003D1593"/>
    <w:rsid w:val="003D2A12"/>
    <w:rsid w:val="003D2B19"/>
    <w:rsid w:val="003D39CA"/>
    <w:rsid w:val="003D41D7"/>
    <w:rsid w:val="003D4A98"/>
    <w:rsid w:val="003D50BD"/>
    <w:rsid w:val="003D5A25"/>
    <w:rsid w:val="003E003E"/>
    <w:rsid w:val="003E070F"/>
    <w:rsid w:val="003E102D"/>
    <w:rsid w:val="003E18B0"/>
    <w:rsid w:val="003E6D18"/>
    <w:rsid w:val="003F02A2"/>
    <w:rsid w:val="003F034B"/>
    <w:rsid w:val="003F1A26"/>
    <w:rsid w:val="003F21B5"/>
    <w:rsid w:val="003F47FC"/>
    <w:rsid w:val="003F4884"/>
    <w:rsid w:val="003F56A0"/>
    <w:rsid w:val="003F5F1D"/>
    <w:rsid w:val="003F66E5"/>
    <w:rsid w:val="00401467"/>
    <w:rsid w:val="00401E2D"/>
    <w:rsid w:val="0040295A"/>
    <w:rsid w:val="00404435"/>
    <w:rsid w:val="00406860"/>
    <w:rsid w:val="004070B8"/>
    <w:rsid w:val="00407141"/>
    <w:rsid w:val="00407D90"/>
    <w:rsid w:val="0041120A"/>
    <w:rsid w:val="00412E99"/>
    <w:rsid w:val="0041366E"/>
    <w:rsid w:val="00414BD4"/>
    <w:rsid w:val="00415D52"/>
    <w:rsid w:val="00421039"/>
    <w:rsid w:val="0042269D"/>
    <w:rsid w:val="004243C1"/>
    <w:rsid w:val="0042648F"/>
    <w:rsid w:val="00426784"/>
    <w:rsid w:val="00427059"/>
    <w:rsid w:val="0042714A"/>
    <w:rsid w:val="00427EE3"/>
    <w:rsid w:val="00431379"/>
    <w:rsid w:val="00431EC1"/>
    <w:rsid w:val="00432991"/>
    <w:rsid w:val="0043416F"/>
    <w:rsid w:val="00435B49"/>
    <w:rsid w:val="00437C86"/>
    <w:rsid w:val="00440406"/>
    <w:rsid w:val="00440756"/>
    <w:rsid w:val="00441004"/>
    <w:rsid w:val="004415BA"/>
    <w:rsid w:val="004432A8"/>
    <w:rsid w:val="004435CC"/>
    <w:rsid w:val="0044427E"/>
    <w:rsid w:val="00444ACC"/>
    <w:rsid w:val="0044531E"/>
    <w:rsid w:val="00447160"/>
    <w:rsid w:val="004477CB"/>
    <w:rsid w:val="00447AD5"/>
    <w:rsid w:val="0045037B"/>
    <w:rsid w:val="004510AE"/>
    <w:rsid w:val="0045133D"/>
    <w:rsid w:val="00452088"/>
    <w:rsid w:val="004565E8"/>
    <w:rsid w:val="004579A9"/>
    <w:rsid w:val="004600D4"/>
    <w:rsid w:val="0046021F"/>
    <w:rsid w:val="00460C60"/>
    <w:rsid w:val="00463B96"/>
    <w:rsid w:val="00463C56"/>
    <w:rsid w:val="004640E9"/>
    <w:rsid w:val="0046530A"/>
    <w:rsid w:val="00466D56"/>
    <w:rsid w:val="00467CEB"/>
    <w:rsid w:val="00473021"/>
    <w:rsid w:val="00475164"/>
    <w:rsid w:val="00475824"/>
    <w:rsid w:val="00476979"/>
    <w:rsid w:val="00480F7C"/>
    <w:rsid w:val="00484E14"/>
    <w:rsid w:val="00487235"/>
    <w:rsid w:val="004907A1"/>
    <w:rsid w:val="00490E4B"/>
    <w:rsid w:val="0049116C"/>
    <w:rsid w:val="00491898"/>
    <w:rsid w:val="0049470A"/>
    <w:rsid w:val="00494CC8"/>
    <w:rsid w:val="004966EB"/>
    <w:rsid w:val="004A2084"/>
    <w:rsid w:val="004A5792"/>
    <w:rsid w:val="004A769D"/>
    <w:rsid w:val="004B4E14"/>
    <w:rsid w:val="004B51C8"/>
    <w:rsid w:val="004B5F49"/>
    <w:rsid w:val="004B66CB"/>
    <w:rsid w:val="004B6EE3"/>
    <w:rsid w:val="004C100D"/>
    <w:rsid w:val="004C1FD9"/>
    <w:rsid w:val="004C2198"/>
    <w:rsid w:val="004C3C58"/>
    <w:rsid w:val="004C524B"/>
    <w:rsid w:val="004C72E1"/>
    <w:rsid w:val="004C76D0"/>
    <w:rsid w:val="004D1F65"/>
    <w:rsid w:val="004D2411"/>
    <w:rsid w:val="004D24BD"/>
    <w:rsid w:val="004D2A79"/>
    <w:rsid w:val="004D312E"/>
    <w:rsid w:val="004D4389"/>
    <w:rsid w:val="004D6AFD"/>
    <w:rsid w:val="004E18AB"/>
    <w:rsid w:val="004E4321"/>
    <w:rsid w:val="004E460F"/>
    <w:rsid w:val="004F1240"/>
    <w:rsid w:val="004F3A7A"/>
    <w:rsid w:val="004F3AB7"/>
    <w:rsid w:val="004F558E"/>
    <w:rsid w:val="004F6D59"/>
    <w:rsid w:val="004F7665"/>
    <w:rsid w:val="0050130B"/>
    <w:rsid w:val="00503FB3"/>
    <w:rsid w:val="0050726F"/>
    <w:rsid w:val="0051020B"/>
    <w:rsid w:val="00510CDC"/>
    <w:rsid w:val="00512796"/>
    <w:rsid w:val="0051385B"/>
    <w:rsid w:val="00513EAA"/>
    <w:rsid w:val="00513F35"/>
    <w:rsid w:val="005149F5"/>
    <w:rsid w:val="00516065"/>
    <w:rsid w:val="00520C2D"/>
    <w:rsid w:val="00520DA7"/>
    <w:rsid w:val="0052305E"/>
    <w:rsid w:val="005236D3"/>
    <w:rsid w:val="00524691"/>
    <w:rsid w:val="00531095"/>
    <w:rsid w:val="00531D15"/>
    <w:rsid w:val="00533F43"/>
    <w:rsid w:val="00534713"/>
    <w:rsid w:val="00534C0F"/>
    <w:rsid w:val="00534C76"/>
    <w:rsid w:val="00534FC5"/>
    <w:rsid w:val="00535D90"/>
    <w:rsid w:val="005362F1"/>
    <w:rsid w:val="00536A4F"/>
    <w:rsid w:val="00537C62"/>
    <w:rsid w:val="00537E92"/>
    <w:rsid w:val="0054078E"/>
    <w:rsid w:val="005410C5"/>
    <w:rsid w:val="00541574"/>
    <w:rsid w:val="00541959"/>
    <w:rsid w:val="005425C5"/>
    <w:rsid w:val="00542B0B"/>
    <w:rsid w:val="005432F0"/>
    <w:rsid w:val="0054527B"/>
    <w:rsid w:val="0054534B"/>
    <w:rsid w:val="00545FD2"/>
    <w:rsid w:val="005521B7"/>
    <w:rsid w:val="005548A7"/>
    <w:rsid w:val="00555731"/>
    <w:rsid w:val="00556020"/>
    <w:rsid w:val="00556FEE"/>
    <w:rsid w:val="005679E5"/>
    <w:rsid w:val="00570AAD"/>
    <w:rsid w:val="00570BDC"/>
    <w:rsid w:val="00572704"/>
    <w:rsid w:val="00572BAE"/>
    <w:rsid w:val="00574426"/>
    <w:rsid w:val="005761A4"/>
    <w:rsid w:val="00576548"/>
    <w:rsid w:val="005768AD"/>
    <w:rsid w:val="005800F3"/>
    <w:rsid w:val="005810E6"/>
    <w:rsid w:val="00583839"/>
    <w:rsid w:val="005862FD"/>
    <w:rsid w:val="00592618"/>
    <w:rsid w:val="00592FC4"/>
    <w:rsid w:val="005936A8"/>
    <w:rsid w:val="005940BE"/>
    <w:rsid w:val="00594820"/>
    <w:rsid w:val="00594B78"/>
    <w:rsid w:val="0059547A"/>
    <w:rsid w:val="00596A30"/>
    <w:rsid w:val="0059765E"/>
    <w:rsid w:val="005A0928"/>
    <w:rsid w:val="005A164D"/>
    <w:rsid w:val="005A1999"/>
    <w:rsid w:val="005A1AB3"/>
    <w:rsid w:val="005A1B2E"/>
    <w:rsid w:val="005A39B1"/>
    <w:rsid w:val="005A42B4"/>
    <w:rsid w:val="005A56FA"/>
    <w:rsid w:val="005A6151"/>
    <w:rsid w:val="005A6722"/>
    <w:rsid w:val="005A67A6"/>
    <w:rsid w:val="005A6E54"/>
    <w:rsid w:val="005A6E91"/>
    <w:rsid w:val="005B1D35"/>
    <w:rsid w:val="005B29B0"/>
    <w:rsid w:val="005B31C2"/>
    <w:rsid w:val="005B605F"/>
    <w:rsid w:val="005B7C63"/>
    <w:rsid w:val="005C2010"/>
    <w:rsid w:val="005C2BCC"/>
    <w:rsid w:val="005C3D26"/>
    <w:rsid w:val="005C48DD"/>
    <w:rsid w:val="005C5150"/>
    <w:rsid w:val="005C55F2"/>
    <w:rsid w:val="005C60B4"/>
    <w:rsid w:val="005D0052"/>
    <w:rsid w:val="005D01D1"/>
    <w:rsid w:val="005D2FCB"/>
    <w:rsid w:val="005D4199"/>
    <w:rsid w:val="005D61EB"/>
    <w:rsid w:val="005D71BD"/>
    <w:rsid w:val="005E0BD9"/>
    <w:rsid w:val="005E0C31"/>
    <w:rsid w:val="005E1262"/>
    <w:rsid w:val="005E1C3E"/>
    <w:rsid w:val="005E3470"/>
    <w:rsid w:val="005E4B6B"/>
    <w:rsid w:val="005E4C06"/>
    <w:rsid w:val="005E645D"/>
    <w:rsid w:val="005E6F0C"/>
    <w:rsid w:val="005E7EA5"/>
    <w:rsid w:val="005F0138"/>
    <w:rsid w:val="005F2FFE"/>
    <w:rsid w:val="005F4CF5"/>
    <w:rsid w:val="005F5C5E"/>
    <w:rsid w:val="005F66B3"/>
    <w:rsid w:val="005F6CA4"/>
    <w:rsid w:val="0060107E"/>
    <w:rsid w:val="00605105"/>
    <w:rsid w:val="00605902"/>
    <w:rsid w:val="00606B93"/>
    <w:rsid w:val="00607F11"/>
    <w:rsid w:val="006104D2"/>
    <w:rsid w:val="006117E0"/>
    <w:rsid w:val="00613530"/>
    <w:rsid w:val="00613B78"/>
    <w:rsid w:val="00616193"/>
    <w:rsid w:val="006169A0"/>
    <w:rsid w:val="00616CC1"/>
    <w:rsid w:val="00617F47"/>
    <w:rsid w:val="006200FF"/>
    <w:rsid w:val="0062332E"/>
    <w:rsid w:val="006238CA"/>
    <w:rsid w:val="006239E9"/>
    <w:rsid w:val="00623A2C"/>
    <w:rsid w:val="00624837"/>
    <w:rsid w:val="00625D95"/>
    <w:rsid w:val="00630E48"/>
    <w:rsid w:val="00631225"/>
    <w:rsid w:val="006314AB"/>
    <w:rsid w:val="0063190A"/>
    <w:rsid w:val="00631B7B"/>
    <w:rsid w:val="006345C6"/>
    <w:rsid w:val="006359DE"/>
    <w:rsid w:val="00635EFB"/>
    <w:rsid w:val="006361FA"/>
    <w:rsid w:val="00637E0D"/>
    <w:rsid w:val="00641D16"/>
    <w:rsid w:val="006429E5"/>
    <w:rsid w:val="006461C7"/>
    <w:rsid w:val="006462AF"/>
    <w:rsid w:val="00647A64"/>
    <w:rsid w:val="00650E46"/>
    <w:rsid w:val="0065111D"/>
    <w:rsid w:val="00651248"/>
    <w:rsid w:val="00653A24"/>
    <w:rsid w:val="00654F6A"/>
    <w:rsid w:val="00655FD0"/>
    <w:rsid w:val="00656D99"/>
    <w:rsid w:val="0066066E"/>
    <w:rsid w:val="00661678"/>
    <w:rsid w:val="00662A97"/>
    <w:rsid w:val="00663B91"/>
    <w:rsid w:val="00670B92"/>
    <w:rsid w:val="00670C0A"/>
    <w:rsid w:val="00670F28"/>
    <w:rsid w:val="00671900"/>
    <w:rsid w:val="0067267B"/>
    <w:rsid w:val="0067272B"/>
    <w:rsid w:val="006740F5"/>
    <w:rsid w:val="0067452C"/>
    <w:rsid w:val="006769A8"/>
    <w:rsid w:val="00681811"/>
    <w:rsid w:val="00683F03"/>
    <w:rsid w:val="00684D37"/>
    <w:rsid w:val="006862B1"/>
    <w:rsid w:val="00690589"/>
    <w:rsid w:val="006908DD"/>
    <w:rsid w:val="00690CC7"/>
    <w:rsid w:val="00690D44"/>
    <w:rsid w:val="00691D76"/>
    <w:rsid w:val="00693FD6"/>
    <w:rsid w:val="006952D3"/>
    <w:rsid w:val="0069628E"/>
    <w:rsid w:val="006A1166"/>
    <w:rsid w:val="006A1C43"/>
    <w:rsid w:val="006A1DBC"/>
    <w:rsid w:val="006A255B"/>
    <w:rsid w:val="006A438C"/>
    <w:rsid w:val="006A4AA1"/>
    <w:rsid w:val="006A5505"/>
    <w:rsid w:val="006A6447"/>
    <w:rsid w:val="006A73CD"/>
    <w:rsid w:val="006B0477"/>
    <w:rsid w:val="006B13D4"/>
    <w:rsid w:val="006B22A2"/>
    <w:rsid w:val="006B4B07"/>
    <w:rsid w:val="006B67B9"/>
    <w:rsid w:val="006C023A"/>
    <w:rsid w:val="006C4802"/>
    <w:rsid w:val="006C58BB"/>
    <w:rsid w:val="006C672E"/>
    <w:rsid w:val="006C7223"/>
    <w:rsid w:val="006D112D"/>
    <w:rsid w:val="006D14CA"/>
    <w:rsid w:val="006D2659"/>
    <w:rsid w:val="006D354A"/>
    <w:rsid w:val="006D378B"/>
    <w:rsid w:val="006D50F4"/>
    <w:rsid w:val="006D6518"/>
    <w:rsid w:val="006D6DB7"/>
    <w:rsid w:val="006D7A29"/>
    <w:rsid w:val="006E0890"/>
    <w:rsid w:val="006E3561"/>
    <w:rsid w:val="006E4749"/>
    <w:rsid w:val="006E5145"/>
    <w:rsid w:val="006E6EB3"/>
    <w:rsid w:val="006E780A"/>
    <w:rsid w:val="006E787F"/>
    <w:rsid w:val="006F12BC"/>
    <w:rsid w:val="006F1389"/>
    <w:rsid w:val="006F3358"/>
    <w:rsid w:val="006F56EA"/>
    <w:rsid w:val="006F6F82"/>
    <w:rsid w:val="00700587"/>
    <w:rsid w:val="00700D1A"/>
    <w:rsid w:val="007012B8"/>
    <w:rsid w:val="00701590"/>
    <w:rsid w:val="00701E68"/>
    <w:rsid w:val="007021C7"/>
    <w:rsid w:val="007023A9"/>
    <w:rsid w:val="00703B87"/>
    <w:rsid w:val="00704144"/>
    <w:rsid w:val="0070448A"/>
    <w:rsid w:val="007061B9"/>
    <w:rsid w:val="00706C4F"/>
    <w:rsid w:val="00707322"/>
    <w:rsid w:val="00711E3F"/>
    <w:rsid w:val="00715846"/>
    <w:rsid w:val="00715A84"/>
    <w:rsid w:val="00717A06"/>
    <w:rsid w:val="00717AAA"/>
    <w:rsid w:val="00724BB5"/>
    <w:rsid w:val="00724BF1"/>
    <w:rsid w:val="0072655D"/>
    <w:rsid w:val="00727B70"/>
    <w:rsid w:val="00727DA7"/>
    <w:rsid w:val="007304CE"/>
    <w:rsid w:val="0073079D"/>
    <w:rsid w:val="007318A3"/>
    <w:rsid w:val="00732260"/>
    <w:rsid w:val="007326FF"/>
    <w:rsid w:val="00733543"/>
    <w:rsid w:val="0073455A"/>
    <w:rsid w:val="00734DB2"/>
    <w:rsid w:val="00735380"/>
    <w:rsid w:val="00735B1B"/>
    <w:rsid w:val="00735E93"/>
    <w:rsid w:val="00736B5E"/>
    <w:rsid w:val="00740D7D"/>
    <w:rsid w:val="00741515"/>
    <w:rsid w:val="00742BE8"/>
    <w:rsid w:val="00744939"/>
    <w:rsid w:val="0074516A"/>
    <w:rsid w:val="0074597A"/>
    <w:rsid w:val="007500CC"/>
    <w:rsid w:val="00751A75"/>
    <w:rsid w:val="00751A9B"/>
    <w:rsid w:val="00752951"/>
    <w:rsid w:val="00753C1C"/>
    <w:rsid w:val="00756359"/>
    <w:rsid w:val="00757CD8"/>
    <w:rsid w:val="00757D87"/>
    <w:rsid w:val="00757EA1"/>
    <w:rsid w:val="00760426"/>
    <w:rsid w:val="00761CDF"/>
    <w:rsid w:val="00763052"/>
    <w:rsid w:val="007637DE"/>
    <w:rsid w:val="00763B1A"/>
    <w:rsid w:val="00764190"/>
    <w:rsid w:val="00764DC9"/>
    <w:rsid w:val="00765055"/>
    <w:rsid w:val="007663C9"/>
    <w:rsid w:val="00766410"/>
    <w:rsid w:val="007703DC"/>
    <w:rsid w:val="00770586"/>
    <w:rsid w:val="00773F6F"/>
    <w:rsid w:val="0077422B"/>
    <w:rsid w:val="0077627C"/>
    <w:rsid w:val="00780511"/>
    <w:rsid w:val="00781298"/>
    <w:rsid w:val="007814A5"/>
    <w:rsid w:val="007831FD"/>
    <w:rsid w:val="00786AF7"/>
    <w:rsid w:val="00790463"/>
    <w:rsid w:val="00791A8B"/>
    <w:rsid w:val="00792471"/>
    <w:rsid w:val="00792B26"/>
    <w:rsid w:val="007942A9"/>
    <w:rsid w:val="00794945"/>
    <w:rsid w:val="00797417"/>
    <w:rsid w:val="007A1295"/>
    <w:rsid w:val="007A21E3"/>
    <w:rsid w:val="007A44B1"/>
    <w:rsid w:val="007A5FCE"/>
    <w:rsid w:val="007A781C"/>
    <w:rsid w:val="007B00DB"/>
    <w:rsid w:val="007B2583"/>
    <w:rsid w:val="007B37D6"/>
    <w:rsid w:val="007B42C7"/>
    <w:rsid w:val="007B4B5C"/>
    <w:rsid w:val="007B5AA5"/>
    <w:rsid w:val="007B6685"/>
    <w:rsid w:val="007B6DF0"/>
    <w:rsid w:val="007B76EA"/>
    <w:rsid w:val="007C2C2E"/>
    <w:rsid w:val="007C3797"/>
    <w:rsid w:val="007C3B41"/>
    <w:rsid w:val="007C40F6"/>
    <w:rsid w:val="007C4B3B"/>
    <w:rsid w:val="007C77CD"/>
    <w:rsid w:val="007D11B5"/>
    <w:rsid w:val="007D1222"/>
    <w:rsid w:val="007D139B"/>
    <w:rsid w:val="007D1469"/>
    <w:rsid w:val="007D2CFE"/>
    <w:rsid w:val="007D3377"/>
    <w:rsid w:val="007D595A"/>
    <w:rsid w:val="007D74BC"/>
    <w:rsid w:val="007E02BA"/>
    <w:rsid w:val="007E19BD"/>
    <w:rsid w:val="007E2655"/>
    <w:rsid w:val="007E30CC"/>
    <w:rsid w:val="007E722F"/>
    <w:rsid w:val="007E747E"/>
    <w:rsid w:val="007E7E98"/>
    <w:rsid w:val="007F0D53"/>
    <w:rsid w:val="007F1036"/>
    <w:rsid w:val="007F1B29"/>
    <w:rsid w:val="007F338B"/>
    <w:rsid w:val="007F34B9"/>
    <w:rsid w:val="007F4CB4"/>
    <w:rsid w:val="007F5A98"/>
    <w:rsid w:val="007F6436"/>
    <w:rsid w:val="0080057C"/>
    <w:rsid w:val="00803827"/>
    <w:rsid w:val="00803FD5"/>
    <w:rsid w:val="00805D83"/>
    <w:rsid w:val="00805EA6"/>
    <w:rsid w:val="008062FF"/>
    <w:rsid w:val="00806686"/>
    <w:rsid w:val="0081171A"/>
    <w:rsid w:val="00811D48"/>
    <w:rsid w:val="00812647"/>
    <w:rsid w:val="008135AA"/>
    <w:rsid w:val="008136EC"/>
    <w:rsid w:val="008138C1"/>
    <w:rsid w:val="008150C6"/>
    <w:rsid w:val="00817465"/>
    <w:rsid w:val="00817650"/>
    <w:rsid w:val="00822D60"/>
    <w:rsid w:val="00823001"/>
    <w:rsid w:val="008244E5"/>
    <w:rsid w:val="008252A0"/>
    <w:rsid w:val="00825AAB"/>
    <w:rsid w:val="008262C0"/>
    <w:rsid w:val="00832CF0"/>
    <w:rsid w:val="00835080"/>
    <w:rsid w:val="008377EE"/>
    <w:rsid w:val="008411D5"/>
    <w:rsid w:val="00842B08"/>
    <w:rsid w:val="008435C6"/>
    <w:rsid w:val="00843A00"/>
    <w:rsid w:val="00844D90"/>
    <w:rsid w:val="00845E1D"/>
    <w:rsid w:val="008463FC"/>
    <w:rsid w:val="00846674"/>
    <w:rsid w:val="00847403"/>
    <w:rsid w:val="00847C60"/>
    <w:rsid w:val="008502F2"/>
    <w:rsid w:val="00851330"/>
    <w:rsid w:val="00852337"/>
    <w:rsid w:val="008535F2"/>
    <w:rsid w:val="008556A2"/>
    <w:rsid w:val="008558BB"/>
    <w:rsid w:val="00855E6D"/>
    <w:rsid w:val="00855F08"/>
    <w:rsid w:val="0085729E"/>
    <w:rsid w:val="00860CC3"/>
    <w:rsid w:val="00862A36"/>
    <w:rsid w:val="0087172D"/>
    <w:rsid w:val="00872424"/>
    <w:rsid w:val="00873EFD"/>
    <w:rsid w:val="0087404F"/>
    <w:rsid w:val="00874ADE"/>
    <w:rsid w:val="00875B52"/>
    <w:rsid w:val="00875DE0"/>
    <w:rsid w:val="008761DD"/>
    <w:rsid w:val="008769AA"/>
    <w:rsid w:val="00877D67"/>
    <w:rsid w:val="0088178A"/>
    <w:rsid w:val="00881D3B"/>
    <w:rsid w:val="00882264"/>
    <w:rsid w:val="00883D75"/>
    <w:rsid w:val="0088510B"/>
    <w:rsid w:val="00885960"/>
    <w:rsid w:val="00885F9E"/>
    <w:rsid w:val="00886A04"/>
    <w:rsid w:val="008875FA"/>
    <w:rsid w:val="00887A52"/>
    <w:rsid w:val="008911A8"/>
    <w:rsid w:val="008917E4"/>
    <w:rsid w:val="00891CD5"/>
    <w:rsid w:val="00893CFF"/>
    <w:rsid w:val="008946F8"/>
    <w:rsid w:val="00894C2C"/>
    <w:rsid w:val="00896140"/>
    <w:rsid w:val="00897E1C"/>
    <w:rsid w:val="008A3506"/>
    <w:rsid w:val="008A6464"/>
    <w:rsid w:val="008A6572"/>
    <w:rsid w:val="008A6B7B"/>
    <w:rsid w:val="008A6FA8"/>
    <w:rsid w:val="008A7246"/>
    <w:rsid w:val="008A73B3"/>
    <w:rsid w:val="008B0725"/>
    <w:rsid w:val="008B0ADD"/>
    <w:rsid w:val="008B24F9"/>
    <w:rsid w:val="008B494A"/>
    <w:rsid w:val="008B5A20"/>
    <w:rsid w:val="008C0A29"/>
    <w:rsid w:val="008C103E"/>
    <w:rsid w:val="008C27ED"/>
    <w:rsid w:val="008C2899"/>
    <w:rsid w:val="008C35EF"/>
    <w:rsid w:val="008C728D"/>
    <w:rsid w:val="008C787F"/>
    <w:rsid w:val="008C7E8F"/>
    <w:rsid w:val="008D0691"/>
    <w:rsid w:val="008D1DF5"/>
    <w:rsid w:val="008D29F5"/>
    <w:rsid w:val="008D2A7A"/>
    <w:rsid w:val="008D2EFB"/>
    <w:rsid w:val="008D365C"/>
    <w:rsid w:val="008D41EB"/>
    <w:rsid w:val="008D67A8"/>
    <w:rsid w:val="008D733E"/>
    <w:rsid w:val="008D7803"/>
    <w:rsid w:val="008E04EE"/>
    <w:rsid w:val="008E0D2B"/>
    <w:rsid w:val="008E1B0A"/>
    <w:rsid w:val="008E2CF8"/>
    <w:rsid w:val="008E491C"/>
    <w:rsid w:val="008F00A3"/>
    <w:rsid w:val="008F19FA"/>
    <w:rsid w:val="008F19FB"/>
    <w:rsid w:val="008F1BD8"/>
    <w:rsid w:val="008F209F"/>
    <w:rsid w:val="008F3236"/>
    <w:rsid w:val="008F3F86"/>
    <w:rsid w:val="008F4425"/>
    <w:rsid w:val="00905246"/>
    <w:rsid w:val="009052EF"/>
    <w:rsid w:val="00906851"/>
    <w:rsid w:val="00911545"/>
    <w:rsid w:val="00915530"/>
    <w:rsid w:val="00915A36"/>
    <w:rsid w:val="00915B39"/>
    <w:rsid w:val="0091622E"/>
    <w:rsid w:val="00920CF6"/>
    <w:rsid w:val="00922A94"/>
    <w:rsid w:val="009243F7"/>
    <w:rsid w:val="00926174"/>
    <w:rsid w:val="0092678E"/>
    <w:rsid w:val="00926E43"/>
    <w:rsid w:val="00931652"/>
    <w:rsid w:val="00932B60"/>
    <w:rsid w:val="009331AB"/>
    <w:rsid w:val="0093375F"/>
    <w:rsid w:val="00933A00"/>
    <w:rsid w:val="009345F7"/>
    <w:rsid w:val="009352B0"/>
    <w:rsid w:val="00935B2C"/>
    <w:rsid w:val="00936B49"/>
    <w:rsid w:val="009407AF"/>
    <w:rsid w:val="00941F22"/>
    <w:rsid w:val="009425E9"/>
    <w:rsid w:val="00942A0C"/>
    <w:rsid w:val="00942B26"/>
    <w:rsid w:val="0094353B"/>
    <w:rsid w:val="009435D9"/>
    <w:rsid w:val="00947773"/>
    <w:rsid w:val="0095059B"/>
    <w:rsid w:val="0095143C"/>
    <w:rsid w:val="00952480"/>
    <w:rsid w:val="00954BA8"/>
    <w:rsid w:val="009578A4"/>
    <w:rsid w:val="00957F8E"/>
    <w:rsid w:val="00960255"/>
    <w:rsid w:val="009609E6"/>
    <w:rsid w:val="00960AEA"/>
    <w:rsid w:val="00962E2E"/>
    <w:rsid w:val="00964232"/>
    <w:rsid w:val="00965C4B"/>
    <w:rsid w:val="00967707"/>
    <w:rsid w:val="00971C58"/>
    <w:rsid w:val="00973975"/>
    <w:rsid w:val="00973B2B"/>
    <w:rsid w:val="00975DC2"/>
    <w:rsid w:val="00977004"/>
    <w:rsid w:val="009776F3"/>
    <w:rsid w:val="00981F3F"/>
    <w:rsid w:val="009826DD"/>
    <w:rsid w:val="009849D0"/>
    <w:rsid w:val="00990B4B"/>
    <w:rsid w:val="00991BD5"/>
    <w:rsid w:val="00992E09"/>
    <w:rsid w:val="00993D48"/>
    <w:rsid w:val="00993E9B"/>
    <w:rsid w:val="00994910"/>
    <w:rsid w:val="00996941"/>
    <w:rsid w:val="00996D53"/>
    <w:rsid w:val="009A0D6F"/>
    <w:rsid w:val="009A10A0"/>
    <w:rsid w:val="009A282F"/>
    <w:rsid w:val="009A42DC"/>
    <w:rsid w:val="009A54B4"/>
    <w:rsid w:val="009A7390"/>
    <w:rsid w:val="009B1068"/>
    <w:rsid w:val="009B18DA"/>
    <w:rsid w:val="009B1F1F"/>
    <w:rsid w:val="009B1F43"/>
    <w:rsid w:val="009B2009"/>
    <w:rsid w:val="009B4F9E"/>
    <w:rsid w:val="009B5EC9"/>
    <w:rsid w:val="009B5FC3"/>
    <w:rsid w:val="009B7FFC"/>
    <w:rsid w:val="009C2B8E"/>
    <w:rsid w:val="009C2DC4"/>
    <w:rsid w:val="009C2E5E"/>
    <w:rsid w:val="009C42BD"/>
    <w:rsid w:val="009C62F8"/>
    <w:rsid w:val="009D138D"/>
    <w:rsid w:val="009D1BB4"/>
    <w:rsid w:val="009D2489"/>
    <w:rsid w:val="009D5E07"/>
    <w:rsid w:val="009E086F"/>
    <w:rsid w:val="009E2141"/>
    <w:rsid w:val="009E24BF"/>
    <w:rsid w:val="009E250D"/>
    <w:rsid w:val="009E2AA6"/>
    <w:rsid w:val="009E3837"/>
    <w:rsid w:val="009E65B8"/>
    <w:rsid w:val="009E67DB"/>
    <w:rsid w:val="009E7A38"/>
    <w:rsid w:val="009F0BB7"/>
    <w:rsid w:val="009F2CAA"/>
    <w:rsid w:val="009F3DA4"/>
    <w:rsid w:val="009F4F3A"/>
    <w:rsid w:val="009F641E"/>
    <w:rsid w:val="009F6E6B"/>
    <w:rsid w:val="009F713B"/>
    <w:rsid w:val="009F7D9B"/>
    <w:rsid w:val="00A002ED"/>
    <w:rsid w:val="00A01D75"/>
    <w:rsid w:val="00A04959"/>
    <w:rsid w:val="00A05D11"/>
    <w:rsid w:val="00A069B5"/>
    <w:rsid w:val="00A075AA"/>
    <w:rsid w:val="00A07949"/>
    <w:rsid w:val="00A103B7"/>
    <w:rsid w:val="00A13824"/>
    <w:rsid w:val="00A13ECF"/>
    <w:rsid w:val="00A14800"/>
    <w:rsid w:val="00A14DB7"/>
    <w:rsid w:val="00A15930"/>
    <w:rsid w:val="00A15E84"/>
    <w:rsid w:val="00A2247F"/>
    <w:rsid w:val="00A23C11"/>
    <w:rsid w:val="00A25D74"/>
    <w:rsid w:val="00A260C1"/>
    <w:rsid w:val="00A26600"/>
    <w:rsid w:val="00A268D1"/>
    <w:rsid w:val="00A301C4"/>
    <w:rsid w:val="00A30E28"/>
    <w:rsid w:val="00A347DA"/>
    <w:rsid w:val="00A3788A"/>
    <w:rsid w:val="00A37947"/>
    <w:rsid w:val="00A37C06"/>
    <w:rsid w:val="00A4073E"/>
    <w:rsid w:val="00A4080A"/>
    <w:rsid w:val="00A40B4C"/>
    <w:rsid w:val="00A40EE4"/>
    <w:rsid w:val="00A41033"/>
    <w:rsid w:val="00A44ADD"/>
    <w:rsid w:val="00A458AA"/>
    <w:rsid w:val="00A45F8F"/>
    <w:rsid w:val="00A4746D"/>
    <w:rsid w:val="00A50DD1"/>
    <w:rsid w:val="00A510BA"/>
    <w:rsid w:val="00A5420F"/>
    <w:rsid w:val="00A55C4D"/>
    <w:rsid w:val="00A60023"/>
    <w:rsid w:val="00A61E1C"/>
    <w:rsid w:val="00A637C8"/>
    <w:rsid w:val="00A640BC"/>
    <w:rsid w:val="00A64DF3"/>
    <w:rsid w:val="00A663CA"/>
    <w:rsid w:val="00A6654B"/>
    <w:rsid w:val="00A6712B"/>
    <w:rsid w:val="00A715C0"/>
    <w:rsid w:val="00A72D4D"/>
    <w:rsid w:val="00A737D2"/>
    <w:rsid w:val="00A7441F"/>
    <w:rsid w:val="00A76526"/>
    <w:rsid w:val="00A76865"/>
    <w:rsid w:val="00A76E20"/>
    <w:rsid w:val="00A77F0D"/>
    <w:rsid w:val="00A80788"/>
    <w:rsid w:val="00A81160"/>
    <w:rsid w:val="00A82798"/>
    <w:rsid w:val="00A82E6B"/>
    <w:rsid w:val="00A82F44"/>
    <w:rsid w:val="00A850AD"/>
    <w:rsid w:val="00A858BE"/>
    <w:rsid w:val="00A8701F"/>
    <w:rsid w:val="00A90681"/>
    <w:rsid w:val="00A93CCF"/>
    <w:rsid w:val="00A954E6"/>
    <w:rsid w:val="00A955AB"/>
    <w:rsid w:val="00AA0547"/>
    <w:rsid w:val="00AA081F"/>
    <w:rsid w:val="00AA0BF7"/>
    <w:rsid w:val="00AA1C12"/>
    <w:rsid w:val="00AA235C"/>
    <w:rsid w:val="00AA2AC5"/>
    <w:rsid w:val="00AA5F9E"/>
    <w:rsid w:val="00AA6B46"/>
    <w:rsid w:val="00AA748F"/>
    <w:rsid w:val="00AB17AE"/>
    <w:rsid w:val="00AB256B"/>
    <w:rsid w:val="00AB292A"/>
    <w:rsid w:val="00AB6A99"/>
    <w:rsid w:val="00AB7D8E"/>
    <w:rsid w:val="00AC0022"/>
    <w:rsid w:val="00AC085F"/>
    <w:rsid w:val="00AC0B22"/>
    <w:rsid w:val="00AC0C0E"/>
    <w:rsid w:val="00AC2682"/>
    <w:rsid w:val="00AC2720"/>
    <w:rsid w:val="00AC2D19"/>
    <w:rsid w:val="00AC3B14"/>
    <w:rsid w:val="00AC3DBF"/>
    <w:rsid w:val="00AC607A"/>
    <w:rsid w:val="00AC7D47"/>
    <w:rsid w:val="00AD0483"/>
    <w:rsid w:val="00AD10C8"/>
    <w:rsid w:val="00AD2992"/>
    <w:rsid w:val="00AD39B4"/>
    <w:rsid w:val="00AD3AC1"/>
    <w:rsid w:val="00AD5A6F"/>
    <w:rsid w:val="00AE0C6E"/>
    <w:rsid w:val="00AE1296"/>
    <w:rsid w:val="00AE1965"/>
    <w:rsid w:val="00AE1AD2"/>
    <w:rsid w:val="00AE38FE"/>
    <w:rsid w:val="00AE3924"/>
    <w:rsid w:val="00AE3F7B"/>
    <w:rsid w:val="00AE4754"/>
    <w:rsid w:val="00AE617F"/>
    <w:rsid w:val="00AE70B6"/>
    <w:rsid w:val="00AF3221"/>
    <w:rsid w:val="00AF32DC"/>
    <w:rsid w:val="00AF3593"/>
    <w:rsid w:val="00AF41A8"/>
    <w:rsid w:val="00AF4784"/>
    <w:rsid w:val="00AF584D"/>
    <w:rsid w:val="00AF61E0"/>
    <w:rsid w:val="00AF6597"/>
    <w:rsid w:val="00AF7CB0"/>
    <w:rsid w:val="00B0262B"/>
    <w:rsid w:val="00B0741A"/>
    <w:rsid w:val="00B11D5C"/>
    <w:rsid w:val="00B11DB2"/>
    <w:rsid w:val="00B151CE"/>
    <w:rsid w:val="00B161D1"/>
    <w:rsid w:val="00B17144"/>
    <w:rsid w:val="00B20745"/>
    <w:rsid w:val="00B217E3"/>
    <w:rsid w:val="00B26BF5"/>
    <w:rsid w:val="00B273DC"/>
    <w:rsid w:val="00B27762"/>
    <w:rsid w:val="00B27E7A"/>
    <w:rsid w:val="00B32599"/>
    <w:rsid w:val="00B33D34"/>
    <w:rsid w:val="00B41876"/>
    <w:rsid w:val="00B41A7A"/>
    <w:rsid w:val="00B4522E"/>
    <w:rsid w:val="00B46BC5"/>
    <w:rsid w:val="00B47D98"/>
    <w:rsid w:val="00B502F5"/>
    <w:rsid w:val="00B50478"/>
    <w:rsid w:val="00B519A5"/>
    <w:rsid w:val="00B53EC1"/>
    <w:rsid w:val="00B54A47"/>
    <w:rsid w:val="00B54AAB"/>
    <w:rsid w:val="00B57840"/>
    <w:rsid w:val="00B57EF5"/>
    <w:rsid w:val="00B65EF3"/>
    <w:rsid w:val="00B671FC"/>
    <w:rsid w:val="00B67F38"/>
    <w:rsid w:val="00B70AFD"/>
    <w:rsid w:val="00B70B58"/>
    <w:rsid w:val="00B732BA"/>
    <w:rsid w:val="00B744B0"/>
    <w:rsid w:val="00B751F6"/>
    <w:rsid w:val="00B778DA"/>
    <w:rsid w:val="00B80642"/>
    <w:rsid w:val="00B817ED"/>
    <w:rsid w:val="00B84B85"/>
    <w:rsid w:val="00B857CF"/>
    <w:rsid w:val="00B868BB"/>
    <w:rsid w:val="00B920B5"/>
    <w:rsid w:val="00B92F46"/>
    <w:rsid w:val="00B931C8"/>
    <w:rsid w:val="00B940CF"/>
    <w:rsid w:val="00B943E8"/>
    <w:rsid w:val="00B9506B"/>
    <w:rsid w:val="00B95DD5"/>
    <w:rsid w:val="00B9617B"/>
    <w:rsid w:val="00B97C55"/>
    <w:rsid w:val="00BA1EA2"/>
    <w:rsid w:val="00BA306E"/>
    <w:rsid w:val="00BA4D01"/>
    <w:rsid w:val="00BB011D"/>
    <w:rsid w:val="00BB0236"/>
    <w:rsid w:val="00BB1B0D"/>
    <w:rsid w:val="00BB2D47"/>
    <w:rsid w:val="00BB2E74"/>
    <w:rsid w:val="00BB3059"/>
    <w:rsid w:val="00BB35D4"/>
    <w:rsid w:val="00BB4088"/>
    <w:rsid w:val="00BB52F2"/>
    <w:rsid w:val="00BB5BF8"/>
    <w:rsid w:val="00BB7BF9"/>
    <w:rsid w:val="00BC551D"/>
    <w:rsid w:val="00BC6087"/>
    <w:rsid w:val="00BC7DF4"/>
    <w:rsid w:val="00BD026C"/>
    <w:rsid w:val="00BD0B8B"/>
    <w:rsid w:val="00BD13B6"/>
    <w:rsid w:val="00BD2610"/>
    <w:rsid w:val="00BD329E"/>
    <w:rsid w:val="00BD3DFF"/>
    <w:rsid w:val="00BD5A74"/>
    <w:rsid w:val="00BD7715"/>
    <w:rsid w:val="00BE0942"/>
    <w:rsid w:val="00BE1D38"/>
    <w:rsid w:val="00BE2E65"/>
    <w:rsid w:val="00BE33BA"/>
    <w:rsid w:val="00BE449C"/>
    <w:rsid w:val="00BE579F"/>
    <w:rsid w:val="00BE5CDE"/>
    <w:rsid w:val="00BE69BB"/>
    <w:rsid w:val="00BE73B1"/>
    <w:rsid w:val="00BE752F"/>
    <w:rsid w:val="00BF1069"/>
    <w:rsid w:val="00BF2CCE"/>
    <w:rsid w:val="00BF4373"/>
    <w:rsid w:val="00C04D10"/>
    <w:rsid w:val="00C058B8"/>
    <w:rsid w:val="00C069A8"/>
    <w:rsid w:val="00C1165C"/>
    <w:rsid w:val="00C125E8"/>
    <w:rsid w:val="00C12B2E"/>
    <w:rsid w:val="00C15B24"/>
    <w:rsid w:val="00C16AF8"/>
    <w:rsid w:val="00C17680"/>
    <w:rsid w:val="00C20008"/>
    <w:rsid w:val="00C20C9F"/>
    <w:rsid w:val="00C225E2"/>
    <w:rsid w:val="00C236EA"/>
    <w:rsid w:val="00C238FB"/>
    <w:rsid w:val="00C23B5D"/>
    <w:rsid w:val="00C2591F"/>
    <w:rsid w:val="00C2629D"/>
    <w:rsid w:val="00C27F3D"/>
    <w:rsid w:val="00C319D0"/>
    <w:rsid w:val="00C330B0"/>
    <w:rsid w:val="00C3369B"/>
    <w:rsid w:val="00C34173"/>
    <w:rsid w:val="00C3669C"/>
    <w:rsid w:val="00C37C8D"/>
    <w:rsid w:val="00C420A1"/>
    <w:rsid w:val="00C42840"/>
    <w:rsid w:val="00C44328"/>
    <w:rsid w:val="00C45CF4"/>
    <w:rsid w:val="00C45E17"/>
    <w:rsid w:val="00C45F1F"/>
    <w:rsid w:val="00C53A4B"/>
    <w:rsid w:val="00C53CEE"/>
    <w:rsid w:val="00C55F97"/>
    <w:rsid w:val="00C56235"/>
    <w:rsid w:val="00C57334"/>
    <w:rsid w:val="00C6083A"/>
    <w:rsid w:val="00C6196C"/>
    <w:rsid w:val="00C61AFE"/>
    <w:rsid w:val="00C63363"/>
    <w:rsid w:val="00C66154"/>
    <w:rsid w:val="00C66363"/>
    <w:rsid w:val="00C667A7"/>
    <w:rsid w:val="00C6751A"/>
    <w:rsid w:val="00C708E7"/>
    <w:rsid w:val="00C71871"/>
    <w:rsid w:val="00C71BBB"/>
    <w:rsid w:val="00C724C4"/>
    <w:rsid w:val="00C72A9B"/>
    <w:rsid w:val="00C75586"/>
    <w:rsid w:val="00C7622E"/>
    <w:rsid w:val="00C7640A"/>
    <w:rsid w:val="00C765D0"/>
    <w:rsid w:val="00C7660C"/>
    <w:rsid w:val="00C8039C"/>
    <w:rsid w:val="00C80EEC"/>
    <w:rsid w:val="00C829A2"/>
    <w:rsid w:val="00C82A7A"/>
    <w:rsid w:val="00C82CA1"/>
    <w:rsid w:val="00C8303E"/>
    <w:rsid w:val="00C84624"/>
    <w:rsid w:val="00C85C8E"/>
    <w:rsid w:val="00C866FB"/>
    <w:rsid w:val="00C86788"/>
    <w:rsid w:val="00C90ADA"/>
    <w:rsid w:val="00C9124A"/>
    <w:rsid w:val="00C918D0"/>
    <w:rsid w:val="00C9540E"/>
    <w:rsid w:val="00C9612D"/>
    <w:rsid w:val="00C962F6"/>
    <w:rsid w:val="00C9774F"/>
    <w:rsid w:val="00CA04F7"/>
    <w:rsid w:val="00CA08B7"/>
    <w:rsid w:val="00CA304D"/>
    <w:rsid w:val="00CA3423"/>
    <w:rsid w:val="00CA5EFB"/>
    <w:rsid w:val="00CA6531"/>
    <w:rsid w:val="00CA7B21"/>
    <w:rsid w:val="00CB0EBE"/>
    <w:rsid w:val="00CB1395"/>
    <w:rsid w:val="00CB22C9"/>
    <w:rsid w:val="00CB4122"/>
    <w:rsid w:val="00CB41A0"/>
    <w:rsid w:val="00CB517B"/>
    <w:rsid w:val="00CB5FFA"/>
    <w:rsid w:val="00CB65B4"/>
    <w:rsid w:val="00CB7848"/>
    <w:rsid w:val="00CC0346"/>
    <w:rsid w:val="00CC0B6F"/>
    <w:rsid w:val="00CC59E7"/>
    <w:rsid w:val="00CC6513"/>
    <w:rsid w:val="00CC6EB3"/>
    <w:rsid w:val="00CC7051"/>
    <w:rsid w:val="00CD0393"/>
    <w:rsid w:val="00CD0770"/>
    <w:rsid w:val="00CD3FCA"/>
    <w:rsid w:val="00CD4BB1"/>
    <w:rsid w:val="00CD5CEF"/>
    <w:rsid w:val="00CD5F1D"/>
    <w:rsid w:val="00CD7267"/>
    <w:rsid w:val="00CE0173"/>
    <w:rsid w:val="00CE0556"/>
    <w:rsid w:val="00CE50E5"/>
    <w:rsid w:val="00CE5F17"/>
    <w:rsid w:val="00CE68C8"/>
    <w:rsid w:val="00CE6C0E"/>
    <w:rsid w:val="00CE6F74"/>
    <w:rsid w:val="00CF30F7"/>
    <w:rsid w:val="00CF3466"/>
    <w:rsid w:val="00CF4BA2"/>
    <w:rsid w:val="00CF55C8"/>
    <w:rsid w:val="00CF5B88"/>
    <w:rsid w:val="00CF67F1"/>
    <w:rsid w:val="00CF6E17"/>
    <w:rsid w:val="00CF7252"/>
    <w:rsid w:val="00D001D5"/>
    <w:rsid w:val="00D00299"/>
    <w:rsid w:val="00D02703"/>
    <w:rsid w:val="00D029AB"/>
    <w:rsid w:val="00D02DFD"/>
    <w:rsid w:val="00D0326D"/>
    <w:rsid w:val="00D04A2F"/>
    <w:rsid w:val="00D04EB1"/>
    <w:rsid w:val="00D05F52"/>
    <w:rsid w:val="00D066C6"/>
    <w:rsid w:val="00D10C40"/>
    <w:rsid w:val="00D1151C"/>
    <w:rsid w:val="00D12F83"/>
    <w:rsid w:val="00D13E0E"/>
    <w:rsid w:val="00D15B41"/>
    <w:rsid w:val="00D16FCB"/>
    <w:rsid w:val="00D17606"/>
    <w:rsid w:val="00D17D8C"/>
    <w:rsid w:val="00D216B1"/>
    <w:rsid w:val="00D22EA2"/>
    <w:rsid w:val="00D23964"/>
    <w:rsid w:val="00D25EE8"/>
    <w:rsid w:val="00D26300"/>
    <w:rsid w:val="00D264AF"/>
    <w:rsid w:val="00D2704C"/>
    <w:rsid w:val="00D302E3"/>
    <w:rsid w:val="00D313FE"/>
    <w:rsid w:val="00D335E3"/>
    <w:rsid w:val="00D33882"/>
    <w:rsid w:val="00D35922"/>
    <w:rsid w:val="00D36036"/>
    <w:rsid w:val="00D36629"/>
    <w:rsid w:val="00D37DB0"/>
    <w:rsid w:val="00D40FCA"/>
    <w:rsid w:val="00D42D96"/>
    <w:rsid w:val="00D4595C"/>
    <w:rsid w:val="00D46C3C"/>
    <w:rsid w:val="00D4723B"/>
    <w:rsid w:val="00D47468"/>
    <w:rsid w:val="00D47BA8"/>
    <w:rsid w:val="00D50095"/>
    <w:rsid w:val="00D56974"/>
    <w:rsid w:val="00D578D3"/>
    <w:rsid w:val="00D57C64"/>
    <w:rsid w:val="00D601F6"/>
    <w:rsid w:val="00D614BA"/>
    <w:rsid w:val="00D627E9"/>
    <w:rsid w:val="00D62AC1"/>
    <w:rsid w:val="00D63721"/>
    <w:rsid w:val="00D6403C"/>
    <w:rsid w:val="00D650CB"/>
    <w:rsid w:val="00D65E39"/>
    <w:rsid w:val="00D66466"/>
    <w:rsid w:val="00D67479"/>
    <w:rsid w:val="00D67639"/>
    <w:rsid w:val="00D6769D"/>
    <w:rsid w:val="00D67988"/>
    <w:rsid w:val="00D71232"/>
    <w:rsid w:val="00D715AE"/>
    <w:rsid w:val="00D72035"/>
    <w:rsid w:val="00D76DE1"/>
    <w:rsid w:val="00D77712"/>
    <w:rsid w:val="00D77B01"/>
    <w:rsid w:val="00D801D4"/>
    <w:rsid w:val="00D81974"/>
    <w:rsid w:val="00D842FC"/>
    <w:rsid w:val="00D86D02"/>
    <w:rsid w:val="00D914CB"/>
    <w:rsid w:val="00D937D9"/>
    <w:rsid w:val="00D944D0"/>
    <w:rsid w:val="00D9638A"/>
    <w:rsid w:val="00D97997"/>
    <w:rsid w:val="00D97F1F"/>
    <w:rsid w:val="00DA071D"/>
    <w:rsid w:val="00DA0FA1"/>
    <w:rsid w:val="00DA1248"/>
    <w:rsid w:val="00DA17B8"/>
    <w:rsid w:val="00DA1D31"/>
    <w:rsid w:val="00DA42E8"/>
    <w:rsid w:val="00DA61E5"/>
    <w:rsid w:val="00DA6D0F"/>
    <w:rsid w:val="00DB2632"/>
    <w:rsid w:val="00DB2FA6"/>
    <w:rsid w:val="00DB4246"/>
    <w:rsid w:val="00DB475F"/>
    <w:rsid w:val="00DB4A31"/>
    <w:rsid w:val="00DB4EE1"/>
    <w:rsid w:val="00DB5A88"/>
    <w:rsid w:val="00DB7172"/>
    <w:rsid w:val="00DC0074"/>
    <w:rsid w:val="00DC1C94"/>
    <w:rsid w:val="00DC2E31"/>
    <w:rsid w:val="00DC3B79"/>
    <w:rsid w:val="00DC4F5D"/>
    <w:rsid w:val="00DC7400"/>
    <w:rsid w:val="00DC7CED"/>
    <w:rsid w:val="00DD0228"/>
    <w:rsid w:val="00DD51A8"/>
    <w:rsid w:val="00DD64DA"/>
    <w:rsid w:val="00DD736C"/>
    <w:rsid w:val="00DD7EFE"/>
    <w:rsid w:val="00DE1369"/>
    <w:rsid w:val="00DE39FA"/>
    <w:rsid w:val="00DE465C"/>
    <w:rsid w:val="00DE4696"/>
    <w:rsid w:val="00DE46BF"/>
    <w:rsid w:val="00DE499F"/>
    <w:rsid w:val="00DE50D0"/>
    <w:rsid w:val="00DE51AD"/>
    <w:rsid w:val="00DE6A1D"/>
    <w:rsid w:val="00DF0160"/>
    <w:rsid w:val="00DF1A3F"/>
    <w:rsid w:val="00DF1B32"/>
    <w:rsid w:val="00DF1FF2"/>
    <w:rsid w:val="00DF238C"/>
    <w:rsid w:val="00DF3822"/>
    <w:rsid w:val="00DF3C55"/>
    <w:rsid w:val="00DF3D7F"/>
    <w:rsid w:val="00DF6A35"/>
    <w:rsid w:val="00DF7406"/>
    <w:rsid w:val="00E007D8"/>
    <w:rsid w:val="00E00C46"/>
    <w:rsid w:val="00E00F00"/>
    <w:rsid w:val="00E02103"/>
    <w:rsid w:val="00E03A6E"/>
    <w:rsid w:val="00E04A04"/>
    <w:rsid w:val="00E0602F"/>
    <w:rsid w:val="00E06CCB"/>
    <w:rsid w:val="00E11FE5"/>
    <w:rsid w:val="00E14B9D"/>
    <w:rsid w:val="00E14F9A"/>
    <w:rsid w:val="00E151A7"/>
    <w:rsid w:val="00E15F95"/>
    <w:rsid w:val="00E16BB9"/>
    <w:rsid w:val="00E176E3"/>
    <w:rsid w:val="00E20E42"/>
    <w:rsid w:val="00E218D4"/>
    <w:rsid w:val="00E2284A"/>
    <w:rsid w:val="00E22875"/>
    <w:rsid w:val="00E24866"/>
    <w:rsid w:val="00E251AB"/>
    <w:rsid w:val="00E260F3"/>
    <w:rsid w:val="00E27C24"/>
    <w:rsid w:val="00E302DD"/>
    <w:rsid w:val="00E328EF"/>
    <w:rsid w:val="00E329EE"/>
    <w:rsid w:val="00E348F7"/>
    <w:rsid w:val="00E34C43"/>
    <w:rsid w:val="00E36143"/>
    <w:rsid w:val="00E37B2C"/>
    <w:rsid w:val="00E37EC6"/>
    <w:rsid w:val="00E406F4"/>
    <w:rsid w:val="00E448B4"/>
    <w:rsid w:val="00E46962"/>
    <w:rsid w:val="00E50A53"/>
    <w:rsid w:val="00E50B9F"/>
    <w:rsid w:val="00E5105F"/>
    <w:rsid w:val="00E539CD"/>
    <w:rsid w:val="00E5675D"/>
    <w:rsid w:val="00E5729F"/>
    <w:rsid w:val="00E57AFE"/>
    <w:rsid w:val="00E60A00"/>
    <w:rsid w:val="00E60B4D"/>
    <w:rsid w:val="00E60CA2"/>
    <w:rsid w:val="00E60F7F"/>
    <w:rsid w:val="00E6109E"/>
    <w:rsid w:val="00E62B1F"/>
    <w:rsid w:val="00E62BBA"/>
    <w:rsid w:val="00E63A98"/>
    <w:rsid w:val="00E65CB2"/>
    <w:rsid w:val="00E66009"/>
    <w:rsid w:val="00E665DC"/>
    <w:rsid w:val="00E671DF"/>
    <w:rsid w:val="00E67249"/>
    <w:rsid w:val="00E67C8C"/>
    <w:rsid w:val="00E71201"/>
    <w:rsid w:val="00E73892"/>
    <w:rsid w:val="00E75045"/>
    <w:rsid w:val="00E75219"/>
    <w:rsid w:val="00E75F1B"/>
    <w:rsid w:val="00E765A6"/>
    <w:rsid w:val="00E77450"/>
    <w:rsid w:val="00E779D2"/>
    <w:rsid w:val="00E77D2F"/>
    <w:rsid w:val="00E858C3"/>
    <w:rsid w:val="00E85C0B"/>
    <w:rsid w:val="00E86503"/>
    <w:rsid w:val="00E90714"/>
    <w:rsid w:val="00E9183B"/>
    <w:rsid w:val="00E9189C"/>
    <w:rsid w:val="00E92C6C"/>
    <w:rsid w:val="00E93DC0"/>
    <w:rsid w:val="00E93F42"/>
    <w:rsid w:val="00E93FA3"/>
    <w:rsid w:val="00E9513C"/>
    <w:rsid w:val="00E9540F"/>
    <w:rsid w:val="00E9747E"/>
    <w:rsid w:val="00E97E8F"/>
    <w:rsid w:val="00EA0519"/>
    <w:rsid w:val="00EA0DC3"/>
    <w:rsid w:val="00EA13CE"/>
    <w:rsid w:val="00EA3AC8"/>
    <w:rsid w:val="00EA3BB0"/>
    <w:rsid w:val="00EA3F5D"/>
    <w:rsid w:val="00EA40D0"/>
    <w:rsid w:val="00EA4D93"/>
    <w:rsid w:val="00EA608A"/>
    <w:rsid w:val="00EA6F9F"/>
    <w:rsid w:val="00EA7A3E"/>
    <w:rsid w:val="00EB2BA6"/>
    <w:rsid w:val="00EB4C7A"/>
    <w:rsid w:val="00EB54A2"/>
    <w:rsid w:val="00EB5A6B"/>
    <w:rsid w:val="00EB6B84"/>
    <w:rsid w:val="00EB6EDD"/>
    <w:rsid w:val="00EC41CB"/>
    <w:rsid w:val="00EC47C8"/>
    <w:rsid w:val="00EC554D"/>
    <w:rsid w:val="00EC60E6"/>
    <w:rsid w:val="00ED1B7A"/>
    <w:rsid w:val="00ED1BFC"/>
    <w:rsid w:val="00ED3F91"/>
    <w:rsid w:val="00ED62C1"/>
    <w:rsid w:val="00ED7C72"/>
    <w:rsid w:val="00EE27C1"/>
    <w:rsid w:val="00EE2E46"/>
    <w:rsid w:val="00EE3644"/>
    <w:rsid w:val="00EE3B19"/>
    <w:rsid w:val="00EF1381"/>
    <w:rsid w:val="00EF25F5"/>
    <w:rsid w:val="00EF2BAB"/>
    <w:rsid w:val="00EF34F5"/>
    <w:rsid w:val="00EF500A"/>
    <w:rsid w:val="00EF5A52"/>
    <w:rsid w:val="00EF7F12"/>
    <w:rsid w:val="00F00429"/>
    <w:rsid w:val="00F0165D"/>
    <w:rsid w:val="00F01BC3"/>
    <w:rsid w:val="00F02906"/>
    <w:rsid w:val="00F0404A"/>
    <w:rsid w:val="00F045C5"/>
    <w:rsid w:val="00F04AD5"/>
    <w:rsid w:val="00F06489"/>
    <w:rsid w:val="00F064A5"/>
    <w:rsid w:val="00F1061F"/>
    <w:rsid w:val="00F10900"/>
    <w:rsid w:val="00F11208"/>
    <w:rsid w:val="00F122B2"/>
    <w:rsid w:val="00F14612"/>
    <w:rsid w:val="00F14918"/>
    <w:rsid w:val="00F14DBD"/>
    <w:rsid w:val="00F1721D"/>
    <w:rsid w:val="00F20E26"/>
    <w:rsid w:val="00F21523"/>
    <w:rsid w:val="00F21A29"/>
    <w:rsid w:val="00F22085"/>
    <w:rsid w:val="00F23CA8"/>
    <w:rsid w:val="00F23D24"/>
    <w:rsid w:val="00F23DE8"/>
    <w:rsid w:val="00F246CA"/>
    <w:rsid w:val="00F24F79"/>
    <w:rsid w:val="00F25D12"/>
    <w:rsid w:val="00F260B8"/>
    <w:rsid w:val="00F26D07"/>
    <w:rsid w:val="00F3166F"/>
    <w:rsid w:val="00F32191"/>
    <w:rsid w:val="00F33597"/>
    <w:rsid w:val="00F335F1"/>
    <w:rsid w:val="00F35B3C"/>
    <w:rsid w:val="00F36144"/>
    <w:rsid w:val="00F372B9"/>
    <w:rsid w:val="00F372E1"/>
    <w:rsid w:val="00F37B1F"/>
    <w:rsid w:val="00F407E7"/>
    <w:rsid w:val="00F414B3"/>
    <w:rsid w:val="00F418A5"/>
    <w:rsid w:val="00F41C64"/>
    <w:rsid w:val="00F44063"/>
    <w:rsid w:val="00F44FE0"/>
    <w:rsid w:val="00F46CEB"/>
    <w:rsid w:val="00F50F5C"/>
    <w:rsid w:val="00F52F2D"/>
    <w:rsid w:val="00F562E2"/>
    <w:rsid w:val="00F567D4"/>
    <w:rsid w:val="00F56896"/>
    <w:rsid w:val="00F5712B"/>
    <w:rsid w:val="00F57999"/>
    <w:rsid w:val="00F6023D"/>
    <w:rsid w:val="00F60C98"/>
    <w:rsid w:val="00F63FB6"/>
    <w:rsid w:val="00F65463"/>
    <w:rsid w:val="00F657C0"/>
    <w:rsid w:val="00F66144"/>
    <w:rsid w:val="00F66C41"/>
    <w:rsid w:val="00F66F51"/>
    <w:rsid w:val="00F70300"/>
    <w:rsid w:val="00F71C63"/>
    <w:rsid w:val="00F74C1B"/>
    <w:rsid w:val="00F77273"/>
    <w:rsid w:val="00F77369"/>
    <w:rsid w:val="00F77B0B"/>
    <w:rsid w:val="00F83671"/>
    <w:rsid w:val="00F84F17"/>
    <w:rsid w:val="00F85380"/>
    <w:rsid w:val="00F86B39"/>
    <w:rsid w:val="00F9022E"/>
    <w:rsid w:val="00F926EF"/>
    <w:rsid w:val="00F95F1D"/>
    <w:rsid w:val="00F97E92"/>
    <w:rsid w:val="00FA03D8"/>
    <w:rsid w:val="00FA283A"/>
    <w:rsid w:val="00FA52CA"/>
    <w:rsid w:val="00FA545C"/>
    <w:rsid w:val="00FB1481"/>
    <w:rsid w:val="00FB2CCA"/>
    <w:rsid w:val="00FB32DF"/>
    <w:rsid w:val="00FB3680"/>
    <w:rsid w:val="00FB6982"/>
    <w:rsid w:val="00FC0758"/>
    <w:rsid w:val="00FC16E4"/>
    <w:rsid w:val="00FC2077"/>
    <w:rsid w:val="00FC3579"/>
    <w:rsid w:val="00FC3AFA"/>
    <w:rsid w:val="00FC474F"/>
    <w:rsid w:val="00FC4993"/>
    <w:rsid w:val="00FC5168"/>
    <w:rsid w:val="00FC5840"/>
    <w:rsid w:val="00FC6BA2"/>
    <w:rsid w:val="00FC7265"/>
    <w:rsid w:val="00FD0E3D"/>
    <w:rsid w:val="00FD101D"/>
    <w:rsid w:val="00FD1490"/>
    <w:rsid w:val="00FD1F0A"/>
    <w:rsid w:val="00FD328E"/>
    <w:rsid w:val="00FD38EB"/>
    <w:rsid w:val="00FD4190"/>
    <w:rsid w:val="00FD46D1"/>
    <w:rsid w:val="00FD555E"/>
    <w:rsid w:val="00FE04C8"/>
    <w:rsid w:val="00FE2384"/>
    <w:rsid w:val="00FE53C0"/>
    <w:rsid w:val="00FE6F60"/>
    <w:rsid w:val="00FF00C7"/>
    <w:rsid w:val="00FF016A"/>
    <w:rsid w:val="00FF2ADF"/>
    <w:rsid w:val="00FF4EB7"/>
    <w:rsid w:val="00FF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95B5BB2"/>
  <w15:docId w15:val="{33B82C8A-1A34-470B-BE9E-6E98CCF3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23D"/>
    <w:pPr>
      <w:suppressAutoHyphens/>
    </w:pPr>
    <w:rPr>
      <w:rFonts w:ascii="Arial" w:hAnsi="Arial"/>
      <w:sz w:val="22"/>
      <w:lang w:eastAsia="ar-S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1"/>
      <w:sz w:val="28"/>
    </w:rPr>
  </w:style>
  <w:style w:type="paragraph" w:styleId="Heading2">
    <w:name w:val="heading 2"/>
    <w:basedOn w:val="Normal"/>
    <w:next w:val="Normal"/>
    <w:qFormat/>
    <w:pPr>
      <w:keepNext/>
      <w:widowControl w:val="0"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b/>
      <w:i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3z1">
    <w:name w:val="WW8Num3z1"/>
    <w:rPr>
      <w:rFonts w:ascii="Symbol" w:hAnsi="Symbol"/>
    </w:rPr>
  </w:style>
  <w:style w:type="character" w:customStyle="1" w:styleId="WW8Num6z1">
    <w:name w:val="WW8Num6z1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3z0">
    <w:name w:val="WW8Num13z0"/>
    <w:rPr>
      <w:rFonts w:ascii="Arial Black" w:hAnsi="Arial Black"/>
      <w:b w:val="0"/>
      <w:i w:val="0"/>
      <w:sz w:val="32"/>
    </w:rPr>
  </w:style>
  <w:style w:type="character" w:customStyle="1" w:styleId="WW8Num13z1">
    <w:name w:val="WW8Num13z1"/>
    <w:rPr>
      <w:rFonts w:ascii="Arial Black" w:hAnsi="Arial Black"/>
      <w:b w:val="0"/>
      <w:i w:val="0"/>
      <w:sz w:val="24"/>
    </w:rPr>
  </w:style>
  <w:style w:type="character" w:customStyle="1" w:styleId="WW8Num13z2">
    <w:name w:val="WW8Num13z2"/>
    <w:rPr>
      <w:rFonts w:ascii="Arial" w:hAnsi="Arial"/>
      <w:b w:val="0"/>
      <w:i w:val="0"/>
      <w:sz w:val="22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Times New Roman" w:hAnsi="Times New Roman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1">
    <w:name w:val="WW8Num25z1"/>
    <w:rPr>
      <w:b/>
    </w:rPr>
  </w:style>
  <w:style w:type="character" w:customStyle="1" w:styleId="WW8Num27z1">
    <w:name w:val="WW8Num27z1"/>
    <w:rPr>
      <w:b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1z0">
    <w:name w:val="WW8Num31z0"/>
    <w:rPr>
      <w:rFonts w:ascii="Times New Roman" w:hAnsi="Times New Roman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mercerk">
    <w:name w:val="mercerk"/>
    <w:rPr>
      <w:rFonts w:ascii="Arial" w:hAnsi="Arial" w:cs="Arial"/>
      <w:b w:val="0"/>
      <w:bCs w:val="0"/>
      <w:i w:val="0"/>
      <w:iCs w:val="0"/>
      <w:strike w:val="0"/>
      <w:dstrike w:val="0"/>
      <w:color w:val="auto"/>
      <w:sz w:val="20"/>
      <w:szCs w:val="20"/>
      <w:u w:val="none"/>
    </w:rPr>
  </w:style>
  <w:style w:type="character" w:styleId="Hyperlink">
    <w:name w:val="Hyperlink"/>
    <w:rPr>
      <w:color w:val="0000FF"/>
      <w:u w:val="single"/>
    </w:rPr>
  </w:style>
  <w:style w:type="character" w:customStyle="1" w:styleId="suppliername">
    <w:name w:val="supplier_name"/>
    <w:basedOn w:val="DefaultParagraph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UKHO1">
    <w:name w:val="UKHO1"/>
    <w:basedOn w:val="Heading1"/>
    <w:pPr>
      <w:jc w:val="center"/>
    </w:pPr>
    <w:rPr>
      <w:rFonts w:ascii="Palatino (PCL6)" w:hAnsi="Palatino (PCL6)"/>
      <w:b w:val="0"/>
      <w:smallCaps/>
      <w:sz w:val="40"/>
    </w:rPr>
  </w:style>
  <w:style w:type="paragraph" w:customStyle="1" w:styleId="AmtecAnnex">
    <w:name w:val="Amtec Annex"/>
    <w:basedOn w:val="Normal"/>
    <w:pPr>
      <w:ind w:left="720"/>
      <w:jc w:val="center"/>
    </w:pPr>
    <w:rPr>
      <w:b/>
      <w:caps/>
      <w:color w:val="800080"/>
    </w:rPr>
  </w:style>
  <w:style w:type="paragraph" w:customStyle="1" w:styleId="AmtecAxHdg1">
    <w:name w:val="Amtec Ax Hdg1"/>
    <w:basedOn w:val="Normal"/>
    <w:pPr>
      <w:keepNext/>
      <w:spacing w:before="360" w:after="40"/>
    </w:pPr>
    <w:rPr>
      <w:b/>
      <w:caps/>
      <w:color w:val="00FF00"/>
    </w:rPr>
  </w:style>
  <w:style w:type="paragraph" w:customStyle="1" w:styleId="AmtecAxHdg2">
    <w:name w:val="Amtec Ax Hdg2"/>
    <w:basedOn w:val="Normal"/>
    <w:pPr>
      <w:keepNext/>
      <w:spacing w:before="120" w:after="40"/>
    </w:pPr>
    <w:rPr>
      <w:b/>
      <w:color w:val="800000"/>
    </w:rPr>
  </w:style>
  <w:style w:type="paragraph" w:customStyle="1" w:styleId="AmtecText">
    <w:name w:val="Amtec Text"/>
    <w:basedOn w:val="Normal"/>
    <w:pPr>
      <w:keepLines/>
      <w:spacing w:before="40" w:after="40"/>
      <w:ind w:left="851"/>
      <w:jc w:val="both"/>
    </w:pPr>
    <w:rPr>
      <w:color w:val="0000FF"/>
    </w:rPr>
  </w:style>
  <w:style w:type="paragraph" w:customStyle="1" w:styleId="AmtecHdg1">
    <w:name w:val="Amtec Hdg1"/>
    <w:basedOn w:val="Heading1"/>
    <w:pPr>
      <w:numPr>
        <w:numId w:val="1"/>
      </w:numPr>
      <w:spacing w:before="360" w:after="40"/>
      <w:ind w:left="173" w:hanging="173"/>
    </w:pPr>
    <w:rPr>
      <w:rFonts w:ascii="Times New Roman" w:hAnsi="Times New Roman"/>
      <w:caps/>
      <w:color w:val="FF0000"/>
      <w:sz w:val="20"/>
    </w:rPr>
  </w:style>
  <w:style w:type="paragraph" w:customStyle="1" w:styleId="AmtecHdg2">
    <w:name w:val="Amtec Hdg2"/>
    <w:basedOn w:val="Heading1"/>
    <w:pPr>
      <w:numPr>
        <w:ilvl w:val="1"/>
        <w:numId w:val="1"/>
      </w:numPr>
      <w:spacing w:before="120" w:after="40"/>
      <w:ind w:left="227" w:hanging="227"/>
      <w:outlineLvl w:val="1"/>
    </w:pPr>
    <w:rPr>
      <w:rFonts w:ascii="Times New Roman" w:hAnsi="Times New Roman"/>
      <w:color w:val="FF00FF"/>
      <w:sz w:val="20"/>
    </w:rPr>
  </w:style>
  <w:style w:type="paragraph" w:customStyle="1" w:styleId="AmtecHdg3">
    <w:name w:val="Amtec Hdg3"/>
    <w:basedOn w:val="Heading3"/>
    <w:pPr>
      <w:numPr>
        <w:ilvl w:val="2"/>
        <w:numId w:val="1"/>
      </w:numPr>
      <w:spacing w:before="0" w:after="0"/>
    </w:pPr>
    <w:rPr>
      <w:rFonts w:ascii="Times New Roman" w:hAnsi="Times New Roman"/>
      <w:i/>
      <w:color w:val="008000"/>
      <w:sz w:val="20"/>
    </w:rPr>
  </w:style>
  <w:style w:type="paragraph" w:customStyle="1" w:styleId="AmtecSection">
    <w:name w:val="Amtec Section"/>
    <w:basedOn w:val="Normal"/>
    <w:pPr>
      <w:ind w:left="720"/>
      <w:jc w:val="center"/>
    </w:pPr>
    <w:rPr>
      <w:b/>
      <w:caps/>
      <w:color w:val="800080"/>
    </w:rPr>
  </w:style>
  <w:style w:type="paragraph" w:styleId="TOC1">
    <w:name w:val="toc 1"/>
    <w:basedOn w:val="Normal"/>
    <w:next w:val="Normal"/>
  </w:style>
  <w:style w:type="paragraph" w:customStyle="1" w:styleId="TOC0">
    <w:name w:val="TOC 0"/>
    <w:basedOn w:val="TOC1"/>
    <w:pPr>
      <w:tabs>
        <w:tab w:val="left" w:pos="400"/>
        <w:tab w:val="right" w:leader="dot" w:pos="8302"/>
      </w:tabs>
    </w:pPr>
    <w:rPr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Pr>
      <w:rFonts w:ascii="Courier New" w:hAnsi="Courier New" w:cs="Courier New"/>
      <w:sz w:val="20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34"/>
    <w:qFormat/>
    <w:rsid w:val="00066AC0"/>
    <w:pPr>
      <w:ind w:left="7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7D4B"/>
    <w:rPr>
      <w:color w:val="808080"/>
      <w:shd w:val="clear" w:color="auto" w:fill="E6E6E6"/>
    </w:rPr>
  </w:style>
  <w:style w:type="character" w:customStyle="1" w:styleId="FooterChar">
    <w:name w:val="Footer Char"/>
    <w:basedOn w:val="DefaultParagraphFont"/>
    <w:link w:val="Footer"/>
    <w:uiPriority w:val="99"/>
    <w:rsid w:val="00C667A7"/>
    <w:rPr>
      <w:rFonts w:ascii="Arial" w:hAnsi="Arial"/>
      <w:sz w:val="22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017DA9"/>
    <w:rPr>
      <w:rFonts w:ascii="Arial" w:hAnsi="Arial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64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77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8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3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02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00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282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21963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718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060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110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5352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027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8246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3246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2209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7070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933606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54216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313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5288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195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65229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4434384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10467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87666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14707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6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5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2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0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39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31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05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848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32380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44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920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045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6343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0548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9452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8982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2289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7867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28515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6996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20247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67388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78844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84173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771275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23785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239863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59729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F9235-737C-4243-9B5F-34C49A4B0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ECDIS Progress Meeting</vt:lpstr>
    </vt:vector>
  </TitlesOfParts>
  <Company>Viridor Waste Management</Company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ECDIS Progress Meeting</dc:title>
  <dc:creator>mercerk</dc:creator>
  <cp:lastModifiedBy>Stoke St Mary PC</cp:lastModifiedBy>
  <cp:revision>2</cp:revision>
  <cp:lastPrinted>2019-07-01T17:01:00Z</cp:lastPrinted>
  <dcterms:created xsi:type="dcterms:W3CDTF">2020-03-09T18:51:00Z</dcterms:created>
  <dcterms:modified xsi:type="dcterms:W3CDTF">2020-03-09T18:51:00Z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b32904-7b88-4fbd-853e-1545dcc6f0e3_Enabled">
    <vt:lpwstr>True</vt:lpwstr>
  </property>
  <property fmtid="{D5CDD505-2E9C-101B-9397-08002B2CF9AE}" pid="3" name="MSIP_Label_05b32904-7b88-4fbd-853e-1545dcc6f0e3_SiteId">
    <vt:lpwstr>31ae1cef-2393-4eb1-8962-4e4bbfccd663</vt:lpwstr>
  </property>
  <property fmtid="{D5CDD505-2E9C-101B-9397-08002B2CF9AE}" pid="4" name="MSIP_Label_05b32904-7b88-4fbd-853e-1545dcc6f0e3_Ref">
    <vt:lpwstr>https://api.informationprotection.azure.com/api/31ae1cef-2393-4eb1-8962-4e4bbfccd663</vt:lpwstr>
  </property>
  <property fmtid="{D5CDD505-2E9C-101B-9397-08002B2CF9AE}" pid="5" name="MSIP_Label_05b32904-7b88-4fbd-853e-1545dcc6f0e3_Owner">
    <vt:lpwstr>914341@agustawestland.local</vt:lpwstr>
  </property>
  <property fmtid="{D5CDD505-2E9C-101B-9397-08002B2CF9AE}" pid="6" name="MSIP_Label_05b32904-7b88-4fbd-853e-1545dcc6f0e3_SetDate">
    <vt:lpwstr>2019-05-16T15:46:32.7053608+01:00</vt:lpwstr>
  </property>
  <property fmtid="{D5CDD505-2E9C-101B-9397-08002B2CF9AE}" pid="7" name="MSIP_Label_05b32904-7b88-4fbd-853e-1545dcc6f0e3_Name">
    <vt:lpwstr>Company General Use</vt:lpwstr>
  </property>
  <property fmtid="{D5CDD505-2E9C-101B-9397-08002B2CF9AE}" pid="8" name="MSIP_Label_05b32904-7b88-4fbd-853e-1545dcc6f0e3_Application">
    <vt:lpwstr>Microsoft Azure Information Protection</vt:lpwstr>
  </property>
  <property fmtid="{D5CDD505-2E9C-101B-9397-08002B2CF9AE}" pid="9" name="MSIP_Label_05b32904-7b88-4fbd-853e-1545dcc6f0e3_Extended_MSFT_Method">
    <vt:lpwstr>Manual</vt:lpwstr>
  </property>
  <property fmtid="{D5CDD505-2E9C-101B-9397-08002B2CF9AE}" pid="10" name="MSIP_Label_3bb4f5e6-4689-4e32-8ee0-7c59def9675b_Enabled">
    <vt:lpwstr>True</vt:lpwstr>
  </property>
  <property fmtid="{D5CDD505-2E9C-101B-9397-08002B2CF9AE}" pid="11" name="MSIP_Label_3bb4f5e6-4689-4e32-8ee0-7c59def9675b_SiteId">
    <vt:lpwstr>31ae1cef-2393-4eb1-8962-4e4bbfccd663</vt:lpwstr>
  </property>
  <property fmtid="{D5CDD505-2E9C-101B-9397-08002B2CF9AE}" pid="12" name="MSIP_Label_3bb4f5e6-4689-4e32-8ee0-7c59def9675b_Ref">
    <vt:lpwstr>https://api.informationprotection.azure.com/api/31ae1cef-2393-4eb1-8962-4e4bbfccd663</vt:lpwstr>
  </property>
  <property fmtid="{D5CDD505-2E9C-101B-9397-08002B2CF9AE}" pid="13" name="MSIP_Label_3bb4f5e6-4689-4e32-8ee0-7c59def9675b_Owner">
    <vt:lpwstr>914341@agustawestland.local</vt:lpwstr>
  </property>
  <property fmtid="{D5CDD505-2E9C-101B-9397-08002B2CF9AE}" pid="14" name="MSIP_Label_3bb4f5e6-4689-4e32-8ee0-7c59def9675b_SetDate">
    <vt:lpwstr>2019-05-16T15:46:32.7053608+01:00</vt:lpwstr>
  </property>
  <property fmtid="{D5CDD505-2E9C-101B-9397-08002B2CF9AE}" pid="15" name="MSIP_Label_3bb4f5e6-4689-4e32-8ee0-7c59def9675b_Name">
    <vt:lpwstr>Mark</vt:lpwstr>
  </property>
  <property fmtid="{D5CDD505-2E9C-101B-9397-08002B2CF9AE}" pid="16" name="MSIP_Label_3bb4f5e6-4689-4e32-8ee0-7c59def9675b_Application">
    <vt:lpwstr>Microsoft Azure Information Protection</vt:lpwstr>
  </property>
  <property fmtid="{D5CDD505-2E9C-101B-9397-08002B2CF9AE}" pid="17" name="MSIP_Label_3bb4f5e6-4689-4e32-8ee0-7c59def9675b_Extended_MSFT_Method">
    <vt:lpwstr>Manual</vt:lpwstr>
  </property>
  <property fmtid="{D5CDD505-2E9C-101B-9397-08002B2CF9AE}" pid="18" name="MSIP_Label_3bb4f5e6-4689-4e32-8ee0-7c59def9675b_Parent">
    <vt:lpwstr>05b32904-7b88-4fbd-853e-1545dcc6f0e3</vt:lpwstr>
  </property>
  <property fmtid="{D5CDD505-2E9C-101B-9397-08002B2CF9AE}" pid="19" name="Sensitivity">
    <vt:lpwstr>Company General Use Mark</vt:lpwstr>
  </property>
</Properties>
</file>